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E4D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80A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0216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80A24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80A24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80A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80A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A2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0216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0216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A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80A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232821">
            <w:rPr>
              <w:rFonts w:ascii="Times New Roman" w:hAnsi="Times New Roman"/>
              <w:sz w:val="28"/>
            </w:rPr>
            <w:t>27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80A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</w:t>
          </w:r>
          <w:r w:rsidR="00991F7C">
            <w:rPr>
              <w:rFonts w:ascii="Times New Roman" w:hAnsi="Times New Roman"/>
              <w:sz w:val="28"/>
            </w:rPr>
            <w:t>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80A24" w:rsidP="0070161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855560858"/>
          <w:placeholder>
            <w:docPart w:val="748F038B85E4444F83066B8B1CACDD12"/>
          </w:placeholder>
        </w:sdtPr>
        <w:sdtEndPr/>
        <w:sdtContent>
          <w:r w:rsidR="006554EC">
            <w:rPr>
              <w:rFonts w:ascii="Times New Roman" w:hAnsi="Times New Roman"/>
              <w:sz w:val="24"/>
            </w:rPr>
            <w:t>Tulajdonosi döntés Külső-Erzsébetváros közterületén különböző helyszíneken telepítendő MOBI-pontok megépítéséhez, valamint kizárólagos lakossági parkolóhelyek kialakításához szükséges döntések meghozatala tárgyában</w:t>
          </w:r>
        </w:sdtContent>
      </w:sdt>
      <w:r w:rsidRPr="00B74DD8">
        <w:rPr>
          <w:rFonts w:ascii="Times New Roman" w:hAnsi="Times New Roman"/>
          <w:sz w:val="24"/>
          <w:szCs w:val="24"/>
        </w:rPr>
        <w:tab/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80A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A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80A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A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80A2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80A2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6DC" w:rsidRDefault="007826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826DC" w:rsidRDefault="007826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A47EB1" w:rsidRDefault="00D80A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7E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47E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47EB1">
        <w:rPr>
          <w:rFonts w:ascii="Times New Roman" w:hAnsi="Times New Roman"/>
          <w:b/>
          <w:bCs/>
          <w:sz w:val="24"/>
          <w:szCs w:val="24"/>
        </w:rPr>
        <w:t>.</w:t>
      </w:r>
    </w:p>
    <w:p w:rsidR="004810A9" w:rsidRPr="00650D3E" w:rsidRDefault="00D80A24" w:rsidP="0070161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7E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47EB1">
        <w:rPr>
          <w:rFonts w:ascii="Times New Roman" w:hAnsi="Times New Roman"/>
          <w:b/>
          <w:bCs/>
          <w:sz w:val="24"/>
          <w:szCs w:val="24"/>
        </w:rPr>
        <w:t>ok</w:t>
      </w:r>
      <w:r w:rsidRPr="00A47E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7E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7EB1">
        <w:rPr>
          <w:rFonts w:ascii="Times New Roman" w:hAnsi="Times New Roman"/>
          <w:b/>
          <w:bCs/>
          <w:sz w:val="24"/>
          <w:szCs w:val="24"/>
        </w:rPr>
        <w:t>egyszerű</w:t>
      </w:r>
      <w:r w:rsidRPr="00A47E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D80A2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F74CC" w:rsidRDefault="00D80A24" w:rsidP="00297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7658">
        <w:rPr>
          <w:rFonts w:ascii="Times New Roman" w:hAnsi="Times New Roman"/>
          <w:b/>
          <w:bCs/>
          <w:sz w:val="24"/>
          <w:szCs w:val="24"/>
        </w:rPr>
        <w:t>I.</w:t>
      </w:r>
    </w:p>
    <w:p w:rsidR="007826DC" w:rsidRPr="00297658" w:rsidRDefault="007826DC" w:rsidP="00297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60D8" w:rsidRDefault="00D80A24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810A9">
        <w:rPr>
          <w:rFonts w:ascii="Times New Roman" w:hAnsi="Times New Roman"/>
          <w:color w:val="000000"/>
          <w:sz w:val="24"/>
          <w:szCs w:val="24"/>
        </w:rPr>
        <w:t>Erzsébetváros Önkormányzatának határozott célja, hogy a kerület közigazgatási határán belül a közutakon és a járdákon egyre gyakrabban megjelenő új típusú elektromos közlekedési eszközök használatát – a közlekedés rendje és biztonsága, valamint a rendezett utcakép érdekében – szabályozza, gondoskodjon a vonatkozó közterület-használati szabályok betartásáról.</w:t>
      </w:r>
    </w:p>
    <w:p w:rsidR="00A761CE" w:rsidRDefault="00A761CE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61CE" w:rsidRDefault="00D80A24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="006554EC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első negyedévében befejeződött a kivitelezése 35 db MOBI-pontnak Belső-Erzsébetváros</w:t>
      </w:r>
      <w:r w:rsidR="00EB784D">
        <w:rPr>
          <w:rFonts w:ascii="Times New Roman" w:hAnsi="Times New Roman"/>
          <w:color w:val="000000"/>
          <w:sz w:val="24"/>
          <w:szCs w:val="24"/>
        </w:rPr>
        <w:t xml:space="preserve">ban. </w:t>
      </w:r>
      <w:r w:rsidR="00EB784D" w:rsidRPr="004810A9">
        <w:rPr>
          <w:rFonts w:ascii="Times New Roman" w:eastAsia="Calibri" w:hAnsi="Times New Roman"/>
          <w:bCs/>
          <w:sz w:val="24"/>
          <w:szCs w:val="24"/>
        </w:rPr>
        <w:t xml:space="preserve">E pontokon privát tulajdonú </w:t>
      </w:r>
      <w:proofErr w:type="spellStart"/>
      <w:r w:rsidR="00EB784D" w:rsidRPr="004810A9">
        <w:rPr>
          <w:rFonts w:ascii="Times New Roman" w:eastAsia="Calibri" w:hAnsi="Times New Roman"/>
          <w:bCs/>
          <w:sz w:val="24"/>
          <w:szCs w:val="24"/>
        </w:rPr>
        <w:t>mikromobilitási</w:t>
      </w:r>
      <w:proofErr w:type="spellEnd"/>
      <w:r w:rsidR="00EB784D" w:rsidRPr="004810A9">
        <w:rPr>
          <w:rFonts w:ascii="Times New Roman" w:eastAsia="Calibri" w:hAnsi="Times New Roman"/>
          <w:bCs/>
          <w:sz w:val="24"/>
          <w:szCs w:val="24"/>
        </w:rPr>
        <w:t xml:space="preserve"> járművek szabad parkolása, megosztott mobilitási szolgáltatók (pl. a LIME, vagy </w:t>
      </w:r>
      <w:proofErr w:type="spellStart"/>
      <w:r w:rsidR="00EB784D" w:rsidRPr="004810A9">
        <w:rPr>
          <w:rFonts w:ascii="Times New Roman" w:eastAsia="Calibri" w:hAnsi="Times New Roman"/>
          <w:bCs/>
          <w:sz w:val="24"/>
          <w:szCs w:val="24"/>
        </w:rPr>
        <w:t>Donkey</w:t>
      </w:r>
      <w:proofErr w:type="spellEnd"/>
      <w:r w:rsidR="00EB784D" w:rsidRPr="004810A9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="00EB784D" w:rsidRPr="004810A9">
        <w:rPr>
          <w:rFonts w:ascii="Times New Roman" w:eastAsia="Calibri" w:hAnsi="Times New Roman"/>
          <w:bCs/>
          <w:sz w:val="24"/>
          <w:szCs w:val="24"/>
        </w:rPr>
        <w:t>Republic</w:t>
      </w:r>
      <w:proofErr w:type="spellEnd"/>
      <w:r w:rsidR="00EB784D" w:rsidRPr="004810A9">
        <w:rPr>
          <w:rFonts w:ascii="Times New Roman" w:eastAsia="Calibri" w:hAnsi="Times New Roman"/>
          <w:bCs/>
          <w:sz w:val="24"/>
          <w:szCs w:val="24"/>
        </w:rPr>
        <w:t xml:space="preserve">) működése </w:t>
      </w:r>
      <w:r w:rsidR="00EB784D">
        <w:rPr>
          <w:rFonts w:ascii="Times New Roman" w:eastAsia="Calibri" w:hAnsi="Times New Roman"/>
          <w:bCs/>
          <w:sz w:val="24"/>
          <w:szCs w:val="24"/>
        </w:rPr>
        <w:t>vált</w:t>
      </w:r>
      <w:r w:rsidR="00EB784D" w:rsidRPr="004810A9">
        <w:rPr>
          <w:rFonts w:ascii="Times New Roman" w:eastAsia="Calibri" w:hAnsi="Times New Roman"/>
          <w:bCs/>
          <w:sz w:val="24"/>
          <w:szCs w:val="24"/>
        </w:rPr>
        <w:t xml:space="preserve"> rendezett keretek között lehetővé.</w:t>
      </w:r>
    </w:p>
    <w:p w:rsidR="00EB784D" w:rsidRDefault="00EB784D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EB784D" w:rsidRDefault="00D80A24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Pr="002860D8">
        <w:rPr>
          <w:rFonts w:ascii="Times New Roman" w:eastAsia="Calibri" w:hAnsi="Times New Roman"/>
          <w:bCs/>
          <w:sz w:val="24"/>
          <w:szCs w:val="24"/>
        </w:rPr>
        <w:t>Budapesti Közlekedési Központ</w:t>
      </w:r>
      <w:r>
        <w:rPr>
          <w:rFonts w:ascii="Times New Roman" w:eastAsia="Calibri" w:hAnsi="Times New Roman"/>
          <w:bCs/>
          <w:sz w:val="24"/>
          <w:szCs w:val="24"/>
        </w:rPr>
        <w:t xml:space="preserve"> iránymutatásai alapján az EVIN Nonprofit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. elkészíttette, </w:t>
      </w:r>
      <w:r w:rsidRPr="00EB784D">
        <w:rPr>
          <w:rFonts w:ascii="Times New Roman" w:eastAsia="Calibri" w:hAnsi="Times New Roman"/>
          <w:bCs/>
          <w:sz w:val="24"/>
          <w:szCs w:val="24"/>
        </w:rPr>
        <w:t xml:space="preserve">a forgalomtechnikai kezelő Budapest Közút </w:t>
      </w:r>
      <w:proofErr w:type="spellStart"/>
      <w:r w:rsidRPr="00EB784D"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 w:rsidRPr="00EB784D">
        <w:rPr>
          <w:rFonts w:ascii="Times New Roman" w:eastAsia="Calibri" w:hAnsi="Times New Roman"/>
          <w:bCs/>
          <w:sz w:val="24"/>
          <w:szCs w:val="24"/>
        </w:rPr>
        <w:t xml:space="preserve">. </w:t>
      </w:r>
      <w:r>
        <w:rPr>
          <w:rFonts w:ascii="Times New Roman" w:eastAsia="Calibri" w:hAnsi="Times New Roman"/>
          <w:bCs/>
          <w:sz w:val="24"/>
          <w:szCs w:val="24"/>
        </w:rPr>
        <w:t>pedig jóváhagyta a Külső-Erzsébetváros területén létesítendő 75 db pontot, melyeknek kivitelezésére két ütemben kerülne sor. Ez 31,5 parkolóhely funkcióváltását eredményezné</w:t>
      </w:r>
      <w:r w:rsidR="005760F0">
        <w:rPr>
          <w:rFonts w:ascii="Times New Roman" w:eastAsia="Calibri" w:hAnsi="Times New Roman"/>
          <w:bCs/>
          <w:sz w:val="24"/>
          <w:szCs w:val="24"/>
        </w:rPr>
        <w:t>, egyúttal 215 db új kerékp</w:t>
      </w:r>
      <w:r w:rsidR="007826DC">
        <w:rPr>
          <w:rFonts w:ascii="Times New Roman" w:eastAsia="Calibri" w:hAnsi="Times New Roman"/>
          <w:bCs/>
          <w:sz w:val="24"/>
          <w:szCs w:val="24"/>
        </w:rPr>
        <w:t>á</w:t>
      </w:r>
      <w:r w:rsidR="005760F0">
        <w:rPr>
          <w:rFonts w:ascii="Times New Roman" w:eastAsia="Calibri" w:hAnsi="Times New Roman"/>
          <w:bCs/>
          <w:sz w:val="24"/>
          <w:szCs w:val="24"/>
        </w:rPr>
        <w:t>r</w:t>
      </w:r>
      <w:r w:rsidR="007826D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5760F0">
        <w:rPr>
          <w:rFonts w:ascii="Times New Roman" w:eastAsia="Calibri" w:hAnsi="Times New Roman"/>
          <w:bCs/>
          <w:sz w:val="24"/>
          <w:szCs w:val="24"/>
        </w:rPr>
        <w:t>támasz és 77 db rollerparkoló létesülne.</w:t>
      </w:r>
    </w:p>
    <w:p w:rsidR="005760F0" w:rsidRDefault="005760F0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760F0" w:rsidRDefault="00D80A24" w:rsidP="002860D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Fővárosi Önkormányzattal folytatott korábbi egyeztetések és megegyezés alapján, a Belső-Erzsébetvárosi kivitelezésnek megfelelően jelen esetben is Erzsébetváros Önkormányzata végezné a kivitelezést és vállalná költségeit mind a kerület, mind a Főváros területén létesítendő pontoknak, melynek becsült összege legfeljebb</w:t>
      </w:r>
      <w:r w:rsidR="00196FAE">
        <w:rPr>
          <w:rFonts w:ascii="Times New Roman" w:eastAsia="Calibri" w:hAnsi="Times New Roman"/>
          <w:bCs/>
          <w:sz w:val="24"/>
          <w:szCs w:val="24"/>
        </w:rPr>
        <w:t xml:space="preserve"> nettó </w:t>
      </w:r>
      <w:r w:rsidR="00FE6F1D">
        <w:rPr>
          <w:rFonts w:ascii="Times New Roman" w:eastAsia="Calibri" w:hAnsi="Times New Roman"/>
          <w:bCs/>
          <w:sz w:val="24"/>
          <w:szCs w:val="24"/>
        </w:rPr>
        <w:t xml:space="preserve">39.000.000 </w:t>
      </w:r>
      <w:r w:rsidR="00196FAE">
        <w:rPr>
          <w:rFonts w:ascii="Times New Roman" w:eastAsia="Calibri" w:hAnsi="Times New Roman"/>
          <w:bCs/>
          <w:sz w:val="24"/>
          <w:szCs w:val="24"/>
        </w:rPr>
        <w:t>Ft.</w:t>
      </w:r>
      <w:r w:rsidR="00D178A2">
        <w:rPr>
          <w:rFonts w:ascii="Times New Roman" w:eastAsia="Calibri" w:hAnsi="Times New Roman"/>
          <w:bCs/>
          <w:sz w:val="24"/>
          <w:szCs w:val="24"/>
        </w:rPr>
        <w:t xml:space="preserve"> + Áfa</w:t>
      </w:r>
    </w:p>
    <w:p w:rsidR="002860D8" w:rsidRDefault="002860D8" w:rsidP="002860D8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3E21" w:rsidRDefault="00D80A24" w:rsidP="00063E21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297658">
        <w:rPr>
          <w:rFonts w:ascii="Times New Roman" w:eastAsia="Calibri" w:hAnsi="Times New Roman"/>
          <w:b/>
          <w:bCs/>
          <w:sz w:val="24"/>
          <w:szCs w:val="24"/>
        </w:rPr>
        <w:t>II.</w:t>
      </w:r>
    </w:p>
    <w:p w:rsidR="00063E21" w:rsidRPr="00063E21" w:rsidRDefault="00063E21" w:rsidP="00063E21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63E21" w:rsidRDefault="00D80A24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2022. januárjában Belső-Erzsébetvárosban elindult a lakosság számára fenntartott kizárólagos használatú parkolóhelyek tesztüzeme. Ennek keretében a parkolóhelyek 30%-a lett kijelölve várakozni tilos, kivéve lakossági parkolási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engedéllyel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táblákkal, melyek a 18:00 – 7:00 időszakban biztosítva vannak az engedéllyel rendelkezők számára. </w:t>
      </w:r>
    </w:p>
    <w:p w:rsidR="00063E21" w:rsidRDefault="00063E21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63E21" w:rsidRDefault="00D80A24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tesztüzem sikeres befejezése után a Fővárosi Önkormányzat engedélyezte a VI. és VII. kerületek külső területein, illetve egyéb budapesti kerületekben is a tervezések és kivitelezések megkezdését a MOBI-pontok létesítésével egybekötve.</w:t>
      </w:r>
    </w:p>
    <w:p w:rsidR="00063E21" w:rsidRDefault="00063E21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63E21" w:rsidRDefault="00D80A24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EF4E1F">
        <w:rPr>
          <w:rFonts w:ascii="Times New Roman" w:eastAsia="Calibri" w:hAnsi="Times New Roman"/>
          <w:bCs/>
          <w:sz w:val="24"/>
          <w:szCs w:val="24"/>
        </w:rPr>
        <w:t>terveket</w:t>
      </w:r>
      <w:r>
        <w:rPr>
          <w:rFonts w:ascii="Times New Roman" w:eastAsia="Calibri" w:hAnsi="Times New Roman"/>
          <w:bCs/>
          <w:sz w:val="24"/>
          <w:szCs w:val="24"/>
        </w:rPr>
        <w:t xml:space="preserve"> az </w:t>
      </w:r>
      <w:r w:rsidRPr="004810A9">
        <w:rPr>
          <w:rFonts w:ascii="Times New Roman" w:eastAsia="Calibri" w:hAnsi="Times New Roman"/>
          <w:bCs/>
          <w:sz w:val="24"/>
          <w:szCs w:val="24"/>
        </w:rPr>
        <w:t xml:space="preserve">EVIN </w:t>
      </w:r>
      <w:r>
        <w:rPr>
          <w:rFonts w:ascii="Times New Roman" w:eastAsia="Calibri" w:hAnsi="Times New Roman"/>
          <w:bCs/>
          <w:sz w:val="24"/>
          <w:szCs w:val="24"/>
        </w:rPr>
        <w:t xml:space="preserve">Nonprofit </w:t>
      </w:r>
      <w:proofErr w:type="spellStart"/>
      <w:r w:rsidRPr="004810A9"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 w:rsidRPr="004810A9">
        <w:rPr>
          <w:rFonts w:ascii="Times New Roman" w:eastAsia="Calibri" w:hAnsi="Times New Roman"/>
          <w:bCs/>
          <w:sz w:val="24"/>
          <w:szCs w:val="24"/>
        </w:rPr>
        <w:t>. megbízásából a Közlekedés Fővárosi Tervező Iroda Kft. elkészítette</w:t>
      </w:r>
      <w:r>
        <w:rPr>
          <w:rFonts w:ascii="Times New Roman" w:eastAsia="Calibri" w:hAnsi="Times New Roman"/>
          <w:bCs/>
          <w:sz w:val="24"/>
          <w:szCs w:val="24"/>
        </w:rPr>
        <w:t xml:space="preserve"> a MOBI-pontokat figyelembe véve</w:t>
      </w:r>
      <w:r w:rsidR="00EF4E1F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="00EF4E1F" w:rsidRPr="004810A9">
        <w:rPr>
          <w:rFonts w:ascii="Times New Roman" w:eastAsia="Calibri" w:hAnsi="Times New Roman"/>
          <w:bCs/>
          <w:sz w:val="24"/>
          <w:szCs w:val="24"/>
        </w:rPr>
        <w:t xml:space="preserve">a forgalomtechnikai kezelő Budapest Közút </w:t>
      </w:r>
      <w:proofErr w:type="spellStart"/>
      <w:r w:rsidR="00EF4E1F" w:rsidRPr="004810A9"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 w:rsidR="00EF4E1F" w:rsidRPr="004810A9">
        <w:rPr>
          <w:rFonts w:ascii="Times New Roman" w:eastAsia="Calibri" w:hAnsi="Times New Roman"/>
          <w:bCs/>
          <w:sz w:val="24"/>
          <w:szCs w:val="24"/>
        </w:rPr>
        <w:t>.</w:t>
      </w:r>
      <w:r w:rsidR="00EF4E1F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7D0198">
        <w:rPr>
          <w:rFonts w:ascii="Times New Roman" w:eastAsia="Calibri" w:hAnsi="Times New Roman"/>
          <w:bCs/>
          <w:sz w:val="24"/>
          <w:szCs w:val="24"/>
        </w:rPr>
        <w:t>jóváhagyása pedig folyamatban van</w:t>
      </w:r>
      <w:r w:rsidR="00EF4E1F">
        <w:rPr>
          <w:rFonts w:ascii="Times New Roman" w:eastAsia="Calibri" w:hAnsi="Times New Roman"/>
          <w:bCs/>
          <w:sz w:val="24"/>
          <w:szCs w:val="24"/>
        </w:rPr>
        <w:t xml:space="preserve">. </w:t>
      </w:r>
    </w:p>
    <w:p w:rsidR="00063E21" w:rsidRDefault="00063E21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2860D8" w:rsidRDefault="00D80A24" w:rsidP="0070161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Az EVIN Nonprofit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Zrt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>. előzetesen bekért indikatív árajánlata alapján a kivitelezés becsült összege legfeljeb</w:t>
      </w:r>
      <w:r w:rsidR="00196FAE">
        <w:rPr>
          <w:rFonts w:ascii="Times New Roman" w:eastAsia="Calibri" w:hAnsi="Times New Roman"/>
          <w:bCs/>
          <w:sz w:val="24"/>
          <w:szCs w:val="24"/>
        </w:rPr>
        <w:t xml:space="preserve">b nettó </w:t>
      </w:r>
      <w:r w:rsidR="00FE6F1D">
        <w:rPr>
          <w:rFonts w:ascii="Times New Roman" w:eastAsia="Calibri" w:hAnsi="Times New Roman"/>
          <w:bCs/>
          <w:sz w:val="24"/>
          <w:szCs w:val="24"/>
        </w:rPr>
        <w:t>18</w:t>
      </w:r>
      <w:r w:rsidR="00196FAE">
        <w:rPr>
          <w:rFonts w:ascii="Times New Roman" w:eastAsia="Calibri" w:hAnsi="Times New Roman"/>
          <w:bCs/>
          <w:sz w:val="24"/>
          <w:szCs w:val="24"/>
        </w:rPr>
        <w:t>.000.000 Ft.</w:t>
      </w:r>
      <w:r w:rsidR="00D178A2">
        <w:rPr>
          <w:rFonts w:ascii="Times New Roman" w:eastAsia="Calibri" w:hAnsi="Times New Roman"/>
          <w:bCs/>
          <w:sz w:val="24"/>
          <w:szCs w:val="24"/>
        </w:rPr>
        <w:t xml:space="preserve"> + Áfa.</w:t>
      </w:r>
    </w:p>
    <w:p w:rsidR="007826DC" w:rsidRPr="00680BE2" w:rsidRDefault="007826DC" w:rsidP="007826D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826DC" w:rsidRPr="00645A0E" w:rsidRDefault="007826DC" w:rsidP="007826DC">
      <w:pPr>
        <w:pStyle w:val="Nincstrkz"/>
        <w:spacing w:line="276" w:lineRule="auto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Képviselő-testület</w:t>
      </w:r>
      <w:r w:rsidRPr="00645A0E">
        <w:rPr>
          <w:rFonts w:ascii="Times New Roman" w:hAnsi="Times New Roman"/>
          <w:sz w:val="24"/>
        </w:rPr>
        <w:t xml:space="preserve"> döntési jogkö</w:t>
      </w:r>
      <w:r>
        <w:rPr>
          <w:rFonts w:ascii="Times New Roman" w:hAnsi="Times New Roman"/>
          <w:sz w:val="24"/>
        </w:rPr>
        <w:t>rét (tekintettel arra, hogy a beruházások tervezett érték</w:t>
      </w:r>
      <w:r w:rsidRPr="00645A0E">
        <w:rPr>
          <w:rFonts w:ascii="Times New Roman" w:hAnsi="Times New Roman"/>
          <w:sz w:val="24"/>
        </w:rPr>
        <w:t xml:space="preserve">e </w:t>
      </w:r>
      <w:r>
        <w:rPr>
          <w:rFonts w:ascii="Times New Roman" w:hAnsi="Times New Roman"/>
          <w:sz w:val="24"/>
        </w:rPr>
        <w:t>meg</w:t>
      </w:r>
      <w:r w:rsidRPr="00645A0E">
        <w:rPr>
          <w:rFonts w:ascii="Times New Roman" w:hAnsi="Times New Roman"/>
          <w:sz w:val="24"/>
        </w:rPr>
        <w:t xml:space="preserve">haladja a nettó 50 millió Ft-ot) Budapest Főváros VII. kerület Erzsébetváros Önkormányzatát </w:t>
      </w:r>
      <w:r w:rsidRPr="00645A0E">
        <w:rPr>
          <w:rFonts w:ascii="Times New Roman" w:hAnsi="Times New Roman"/>
          <w:sz w:val="24"/>
        </w:rPr>
        <w:lastRenderedPageBreak/>
        <w:t>megillető tulajdonosi jogok gyakorlása és a tulajdonában álló vagyonnal való gazdálkodás szabályairól szóló 11/2012. (III.26.) számú önkormányzati rendelet 5. § (</w:t>
      </w:r>
      <w:r>
        <w:rPr>
          <w:rFonts w:ascii="Times New Roman" w:hAnsi="Times New Roman"/>
          <w:sz w:val="24"/>
        </w:rPr>
        <w:t>2</w:t>
      </w:r>
      <w:r w:rsidRPr="00645A0E">
        <w:rPr>
          <w:rFonts w:ascii="Times New Roman" w:hAnsi="Times New Roman"/>
          <w:sz w:val="24"/>
        </w:rPr>
        <w:t>) bekezdése támasztja alá</w:t>
      </w:r>
      <w:r w:rsidRPr="00645A0E">
        <w:rPr>
          <w:rFonts w:ascii="Times New Roman" w:hAnsi="Times New Roman"/>
          <w:i/>
          <w:sz w:val="24"/>
        </w:rPr>
        <w:t>.</w:t>
      </w:r>
    </w:p>
    <w:p w:rsidR="007826DC" w:rsidRPr="00680BE2" w:rsidRDefault="007826DC" w:rsidP="007826D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826DC" w:rsidRPr="00680BE2" w:rsidRDefault="007826DC" w:rsidP="007826D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7826DC" w:rsidRPr="001E48DF" w:rsidRDefault="007826DC" w:rsidP="007826DC">
      <w:pPr>
        <w:pStyle w:val="Nincstrkz"/>
        <w:spacing w:line="276" w:lineRule="auto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7826DC" w:rsidRDefault="007826DC" w:rsidP="007826DC">
      <w:pPr>
        <w:pStyle w:val="Nincstrkz"/>
        <w:spacing w:line="276" w:lineRule="auto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EF4E1F" w:rsidRPr="004810A9" w:rsidRDefault="007826DC" w:rsidP="00701610">
      <w:pPr>
        <w:pStyle w:val="Cmsor2"/>
        <w:rPr>
          <w:rFonts w:eastAsia="Calibri"/>
          <w:sz w:val="24"/>
          <w:szCs w:val="24"/>
        </w:rPr>
      </w:pPr>
      <w:proofErr w:type="spellStart"/>
      <w:r w:rsidRPr="00701610">
        <w:rPr>
          <w:b w:val="0"/>
          <w:bCs w:val="0"/>
          <w:sz w:val="24"/>
          <w:szCs w:val="24"/>
          <w:shd w:val="clear" w:color="auto" w:fill="FFFFFF"/>
        </w:rPr>
        <w:t>Mikromobilitási</w:t>
      </w:r>
      <w:proofErr w:type="spellEnd"/>
      <w:r w:rsidRPr="00701610">
        <w:rPr>
          <w:b w:val="0"/>
          <w:bCs w:val="0"/>
          <w:sz w:val="24"/>
          <w:szCs w:val="24"/>
          <w:shd w:val="clear" w:color="auto" w:fill="FFFFFF"/>
        </w:rPr>
        <w:t xml:space="preserve"> eszközök elhelyezésének különös szabályait </w:t>
      </w:r>
      <w:r w:rsidRPr="00701610">
        <w:rPr>
          <w:sz w:val="24"/>
          <w:szCs w:val="24"/>
        </w:rPr>
        <w:t>a Budapest Főváros VII. kerület Erzsébetváros Önkormányzata tulajdonában lévő közterületek használatáról és rendjéről</w:t>
      </w:r>
      <w:r>
        <w:rPr>
          <w:b w:val="0"/>
          <w:bCs w:val="0"/>
          <w:sz w:val="24"/>
          <w:szCs w:val="24"/>
        </w:rPr>
        <w:t xml:space="preserve"> szóló 6/2017. (II.17.) </w:t>
      </w:r>
      <w:r w:rsidR="003C37C5">
        <w:rPr>
          <w:b w:val="0"/>
          <w:bCs w:val="0"/>
          <w:sz w:val="24"/>
          <w:szCs w:val="24"/>
        </w:rPr>
        <w:t>9/B. alcíme szabályozza</w:t>
      </w:r>
      <w:r w:rsidR="000819C9">
        <w:rPr>
          <w:b w:val="0"/>
          <w:bCs w:val="0"/>
          <w:sz w:val="24"/>
          <w:szCs w:val="24"/>
        </w:rPr>
        <w:t xml:space="preserve">.  </w:t>
      </w:r>
    </w:p>
    <w:p w:rsidR="002860D8" w:rsidRPr="004810A9" w:rsidRDefault="00D80A24" w:rsidP="002860D8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sz w:val="24"/>
          <w:szCs w:val="24"/>
        </w:rPr>
        <w:t xml:space="preserve">A fentiek ismeretében kérem a </w:t>
      </w:r>
      <w:r w:rsidR="006554EC">
        <w:rPr>
          <w:rFonts w:ascii="Times New Roman" w:eastAsia="Calibri" w:hAnsi="Times New Roman"/>
          <w:sz w:val="24"/>
          <w:szCs w:val="24"/>
        </w:rPr>
        <w:t>T</w:t>
      </w:r>
      <w:r w:rsidRPr="004810A9">
        <w:rPr>
          <w:rFonts w:ascii="Times New Roman" w:eastAsia="Calibri" w:hAnsi="Times New Roman"/>
          <w:sz w:val="24"/>
          <w:szCs w:val="24"/>
        </w:rPr>
        <w:t>isztelt Képviselő-testületet, hogy támogassa a határozati javaslatokat.</w:t>
      </w:r>
    </w:p>
    <w:p w:rsid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</w:p>
    <w:p w:rsidR="00A47EB1" w:rsidRPr="004810A9" w:rsidRDefault="003C37C5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4810A9" w:rsidRDefault="00D80A24" w:rsidP="004810A9">
      <w:pPr>
        <w:autoSpaceDE w:val="0"/>
        <w:spacing w:after="0" w:line="300" w:lineRule="exact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810A9">
        <w:rPr>
          <w:rFonts w:ascii="Times New Roman" w:eastAsia="Calibri" w:hAnsi="Times New Roman"/>
          <w:b/>
          <w:sz w:val="24"/>
          <w:szCs w:val="24"/>
        </w:rPr>
        <w:lastRenderedPageBreak/>
        <w:t>Határozati javaslatok</w:t>
      </w:r>
    </w:p>
    <w:p w:rsidR="003C37C5" w:rsidRPr="004810A9" w:rsidRDefault="003C37C5" w:rsidP="004810A9">
      <w:pPr>
        <w:autoSpaceDE w:val="0"/>
        <w:spacing w:after="0" w:line="30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810A9" w:rsidRPr="004810A9" w:rsidRDefault="00D80A24" w:rsidP="004810A9">
      <w:pPr>
        <w:autoSpaceDE w:val="0"/>
        <w:spacing w:after="0" w:line="300" w:lineRule="exact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</w:t>
      </w:r>
      <w:r w:rsidRPr="004810A9">
        <w:rPr>
          <w:rFonts w:ascii="Times New Roman" w:eastAsia="Calibri" w:hAnsi="Times New Roman"/>
          <w:b/>
          <w:sz w:val="24"/>
          <w:szCs w:val="24"/>
        </w:rPr>
        <w:t>.</w:t>
      </w:r>
    </w:p>
    <w:p w:rsidR="004810A9" w:rsidRP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4810A9" w:rsidRPr="004810A9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/202</w:t>
      </w:r>
      <w:r w:rsidR="009F335D">
        <w:rPr>
          <w:rFonts w:ascii="Times New Roman" w:eastAsia="Calibri" w:hAnsi="Times New Roman"/>
          <w:b/>
          <w:iCs/>
          <w:sz w:val="24"/>
          <w:szCs w:val="24"/>
          <w:u w:val="single"/>
        </w:rPr>
        <w:t>3</w:t>
      </w: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1419F1">
        <w:rPr>
          <w:rFonts w:ascii="Times New Roman" w:eastAsia="Calibri" w:hAnsi="Times New Roman"/>
          <w:b/>
          <w:iCs/>
          <w:sz w:val="24"/>
          <w:szCs w:val="24"/>
          <w:u w:val="single"/>
        </w:rPr>
        <w:t>II.27</w:t>
      </w:r>
      <w:r w:rsidR="009F335D">
        <w:rPr>
          <w:rFonts w:ascii="Times New Roman" w:eastAsia="Calibri" w:hAnsi="Times New Roman"/>
          <w:b/>
          <w:iCs/>
          <w:sz w:val="24"/>
          <w:szCs w:val="24"/>
          <w:u w:val="single"/>
        </w:rPr>
        <w:t>.</w:t>
      </w: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="00EF4E1F">
        <w:rPr>
          <w:rFonts w:ascii="Times New Roman" w:eastAsia="Calibri" w:hAnsi="Times New Roman"/>
          <w:b/>
          <w:sz w:val="24"/>
          <w:szCs w:val="24"/>
          <w:u w:val="single"/>
        </w:rPr>
        <w:t>Külső</w:t>
      </w: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 xml:space="preserve">-Erzsébetváros közterületén különböző helyszíneken telepítendő </w:t>
      </w:r>
      <w:r w:rsidR="00EF4E1F">
        <w:rPr>
          <w:rFonts w:ascii="Times New Roman" w:eastAsia="Calibri" w:hAnsi="Times New Roman"/>
          <w:b/>
          <w:sz w:val="24"/>
          <w:szCs w:val="24"/>
          <w:u w:val="single"/>
        </w:rPr>
        <w:t>MOBI-pontok</w:t>
      </w: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 xml:space="preserve"> megépítéséhez szükséges döntések</w:t>
      </w:r>
      <w:r w:rsidR="009F335D">
        <w:rPr>
          <w:rFonts w:ascii="Times New Roman" w:eastAsia="Calibri" w:hAnsi="Times New Roman"/>
          <w:b/>
          <w:sz w:val="24"/>
          <w:szCs w:val="24"/>
          <w:u w:val="single"/>
        </w:rPr>
        <w:t xml:space="preserve">  meghozatala tárgyában</w:t>
      </w:r>
    </w:p>
    <w:p w:rsidR="004810A9" w:rsidRP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810A9" w:rsidRPr="004810A9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4810A9" w:rsidRPr="004810A9" w:rsidRDefault="00D80A24" w:rsidP="004810A9">
      <w:pPr>
        <w:numPr>
          <w:ilvl w:val="0"/>
          <w:numId w:val="21"/>
        </w:num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4810A9">
        <w:rPr>
          <w:rFonts w:ascii="Times New Roman" w:eastAsia="Calibri" w:hAnsi="Times New Roman"/>
          <w:iCs/>
          <w:sz w:val="24"/>
          <w:szCs w:val="24"/>
        </w:rPr>
        <w:t xml:space="preserve">csatlakozik a </w:t>
      </w:r>
      <w:r w:rsidR="00EF4E1F">
        <w:rPr>
          <w:rFonts w:ascii="Times New Roman" w:eastAsia="Calibri" w:hAnsi="Times New Roman"/>
          <w:iCs/>
          <w:sz w:val="24"/>
          <w:szCs w:val="24"/>
        </w:rPr>
        <w:t>Külső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-Erzsébetváros közterületén különböző helyszíneken telepítendő </w:t>
      </w:r>
      <w:r w:rsidR="00EF4E1F">
        <w:rPr>
          <w:rFonts w:ascii="Times New Roman" w:eastAsia="Calibri" w:hAnsi="Times New Roman"/>
          <w:iCs/>
          <w:sz w:val="24"/>
          <w:szCs w:val="24"/>
        </w:rPr>
        <w:t>MOBI-pontok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 megépítéséhez szükséges projekthez, mely </w:t>
      </w:r>
      <w:r w:rsidR="00EF4E1F">
        <w:rPr>
          <w:rFonts w:ascii="Times New Roman" w:eastAsia="Calibri" w:hAnsi="Times New Roman"/>
          <w:iCs/>
          <w:sz w:val="24"/>
          <w:szCs w:val="24"/>
        </w:rPr>
        <w:t>31,5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 db parkolóhely funkcióváltását eredményezi;</w:t>
      </w:r>
    </w:p>
    <w:p w:rsidR="004810A9" w:rsidRPr="004810A9" w:rsidRDefault="00D80A24" w:rsidP="004810A9">
      <w:pPr>
        <w:numPr>
          <w:ilvl w:val="0"/>
          <w:numId w:val="21"/>
        </w:num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4810A9">
        <w:rPr>
          <w:rFonts w:ascii="Times New Roman" w:eastAsia="Calibri" w:hAnsi="Times New Roman"/>
          <w:iCs/>
          <w:sz w:val="24"/>
          <w:szCs w:val="24"/>
        </w:rPr>
        <w:t xml:space="preserve">a projekt keretében az elvégzendő munkálatok fedezetét </w:t>
      </w:r>
      <w:r w:rsidR="005D245B" w:rsidRPr="004810A9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5D245B">
        <w:rPr>
          <w:rFonts w:ascii="Times New Roman" w:eastAsia="Calibri" w:hAnsi="Times New Roman"/>
          <w:sz w:val="24"/>
          <w:szCs w:val="24"/>
        </w:rPr>
        <w:t>k</w:t>
      </w:r>
      <w:r w:rsidR="005D245B" w:rsidRPr="004810A9">
        <w:rPr>
          <w:rFonts w:ascii="Times New Roman" w:eastAsia="Calibri" w:hAnsi="Times New Roman"/>
          <w:sz w:val="24"/>
          <w:szCs w:val="24"/>
        </w:rPr>
        <w:t xml:space="preserve">erület 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Erzsébetváros Önkormányzata </w:t>
      </w:r>
      <w:r w:rsidR="005D245B">
        <w:rPr>
          <w:rFonts w:ascii="Times New Roman" w:eastAsia="Calibri" w:hAnsi="Times New Roman"/>
          <w:iCs/>
          <w:sz w:val="24"/>
          <w:szCs w:val="24"/>
        </w:rPr>
        <w:t xml:space="preserve">költségvetésében 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biztosítja legfeljebb </w:t>
      </w:r>
      <w:r w:rsidR="00D178A2">
        <w:rPr>
          <w:rFonts w:ascii="Times New Roman" w:eastAsia="Calibri" w:hAnsi="Times New Roman"/>
          <w:bCs/>
          <w:sz w:val="24"/>
          <w:szCs w:val="24"/>
        </w:rPr>
        <w:t>39.000.000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 Ft + Á</w:t>
      </w:r>
      <w:r w:rsidR="007E2D8B">
        <w:rPr>
          <w:rFonts w:ascii="Times New Roman" w:eastAsia="Calibri" w:hAnsi="Times New Roman"/>
          <w:iCs/>
          <w:sz w:val="24"/>
          <w:szCs w:val="24"/>
        </w:rPr>
        <w:t>fa</w:t>
      </w:r>
      <w:r w:rsidR="00D2202F">
        <w:rPr>
          <w:rFonts w:ascii="Times New Roman" w:eastAsia="Calibri" w:hAnsi="Times New Roman"/>
          <w:iCs/>
          <w:sz w:val="24"/>
          <w:szCs w:val="24"/>
        </w:rPr>
        <w:t xml:space="preserve"> összegben;</w:t>
      </w:r>
    </w:p>
    <w:p w:rsidR="00D2202F" w:rsidRPr="004810A9" w:rsidRDefault="00D80A24" w:rsidP="004810A9">
      <w:pPr>
        <w:numPr>
          <w:ilvl w:val="0"/>
          <w:numId w:val="21"/>
        </w:num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felkéri a Polgármestert a létesítmények térítésmentes átadásra vonatkozó megállapodás aláírására.</w:t>
      </w:r>
    </w:p>
    <w:p w:rsidR="004810A9" w:rsidRPr="004810A9" w:rsidRDefault="004810A9" w:rsidP="004810A9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4810A9" w:rsidRPr="004810A9" w:rsidRDefault="00D80A24" w:rsidP="004810A9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4810A9">
        <w:rPr>
          <w:rFonts w:ascii="Times New Roman" w:eastAsia="Calibri" w:hAnsi="Times New Roman"/>
          <w:sz w:val="24"/>
          <w:szCs w:val="24"/>
        </w:rPr>
        <w:tab/>
        <w:t xml:space="preserve"> Niedermüller Péter polgármester</w:t>
      </w:r>
    </w:p>
    <w:p w:rsidR="004810A9" w:rsidRPr="004810A9" w:rsidRDefault="00D80A24" w:rsidP="004810A9">
      <w:pPr>
        <w:autoSpaceDE w:val="0"/>
        <w:spacing w:after="0" w:line="300" w:lineRule="exact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4810A9">
        <w:rPr>
          <w:rFonts w:ascii="Times New Roman" w:eastAsia="Calibri" w:hAnsi="Times New Roman"/>
          <w:sz w:val="24"/>
          <w:szCs w:val="24"/>
          <w:u w:val="single"/>
        </w:rPr>
        <w:t>:</w:t>
      </w:r>
      <w:r w:rsidRPr="004810A9">
        <w:rPr>
          <w:rFonts w:ascii="Times New Roman" w:eastAsia="Calibri" w:hAnsi="Times New Roman"/>
          <w:sz w:val="24"/>
          <w:szCs w:val="24"/>
        </w:rPr>
        <w:tab/>
        <w:t xml:space="preserve"> azonnal</w:t>
      </w:r>
    </w:p>
    <w:p w:rsidR="004810A9" w:rsidRP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4810A9" w:rsidRPr="004810A9" w:rsidRDefault="00D80A24" w:rsidP="004810A9">
      <w:pPr>
        <w:autoSpaceDE w:val="0"/>
        <w:spacing w:after="0" w:line="300" w:lineRule="exact"/>
        <w:ind w:left="720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  <w:r>
        <w:rPr>
          <w:rFonts w:ascii="Times New Roman" w:eastAsia="Calibri" w:hAnsi="Times New Roman"/>
          <w:b/>
          <w:iCs/>
          <w:sz w:val="24"/>
          <w:szCs w:val="24"/>
        </w:rPr>
        <w:t>II</w:t>
      </w:r>
      <w:r w:rsidRPr="004810A9">
        <w:rPr>
          <w:rFonts w:ascii="Times New Roman" w:eastAsia="Calibri" w:hAnsi="Times New Roman"/>
          <w:b/>
          <w:iCs/>
          <w:sz w:val="24"/>
          <w:szCs w:val="24"/>
        </w:rPr>
        <w:t>.</w:t>
      </w:r>
    </w:p>
    <w:p w:rsidR="004810A9" w:rsidRPr="004810A9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/202</w:t>
      </w:r>
      <w:r w:rsidR="009F335D">
        <w:rPr>
          <w:rFonts w:ascii="Times New Roman" w:eastAsia="Calibri" w:hAnsi="Times New Roman"/>
          <w:b/>
          <w:iCs/>
          <w:sz w:val="24"/>
          <w:szCs w:val="24"/>
          <w:u w:val="single"/>
        </w:rPr>
        <w:t>3</w:t>
      </w: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1419F1">
        <w:rPr>
          <w:rFonts w:ascii="Times New Roman" w:eastAsia="Calibri" w:hAnsi="Times New Roman"/>
          <w:b/>
          <w:iCs/>
          <w:sz w:val="24"/>
          <w:szCs w:val="24"/>
          <w:u w:val="single"/>
        </w:rPr>
        <w:t>II.27</w:t>
      </w:r>
      <w:r w:rsidR="009F335D">
        <w:rPr>
          <w:rFonts w:ascii="Times New Roman" w:eastAsia="Calibri" w:hAnsi="Times New Roman"/>
          <w:b/>
          <w:iCs/>
          <w:sz w:val="24"/>
          <w:szCs w:val="24"/>
          <w:u w:val="single"/>
        </w:rPr>
        <w:t>.</w:t>
      </w:r>
      <w:r w:rsidRPr="004810A9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) határozata </w:t>
      </w:r>
      <w:r w:rsidR="00EF4E1F">
        <w:rPr>
          <w:rFonts w:ascii="Times New Roman" w:eastAsia="Calibri" w:hAnsi="Times New Roman"/>
          <w:b/>
          <w:sz w:val="24"/>
          <w:szCs w:val="24"/>
          <w:u w:val="single"/>
        </w:rPr>
        <w:t>Külső</w:t>
      </w: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>-Erzsébetváros közterületén kizárólagos lakossági parkolóhelyek kialakításához szükséges döntések</w:t>
      </w:r>
      <w:r w:rsidR="009F335D">
        <w:rPr>
          <w:rFonts w:ascii="Times New Roman" w:eastAsia="Calibri" w:hAnsi="Times New Roman"/>
          <w:b/>
          <w:sz w:val="24"/>
          <w:szCs w:val="24"/>
          <w:u w:val="single"/>
        </w:rPr>
        <w:t xml:space="preserve"> meghozatala tárgyában</w:t>
      </w:r>
    </w:p>
    <w:p w:rsidR="004810A9" w:rsidRP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80D7C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810A9">
        <w:rPr>
          <w:rFonts w:ascii="Times New Roman" w:eastAsia="Calibri" w:hAnsi="Times New Roman"/>
          <w:iCs/>
          <w:sz w:val="24"/>
          <w:szCs w:val="24"/>
        </w:rPr>
        <w:t xml:space="preserve">Budapest Főváros VII. Kerület Erzsébetváros Önkormányzatának Képviselő-testülete úgy dönt, hogy </w:t>
      </w:r>
    </w:p>
    <w:p w:rsidR="004810A9" w:rsidRPr="00680D7C" w:rsidRDefault="00D80A24" w:rsidP="00680D7C">
      <w:pPr>
        <w:pStyle w:val="Listaszerbekezds"/>
        <w:numPr>
          <w:ilvl w:val="0"/>
          <w:numId w:val="22"/>
        </w:num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80D7C">
        <w:rPr>
          <w:rFonts w:ascii="Times New Roman" w:eastAsia="Calibri" w:hAnsi="Times New Roman"/>
          <w:iCs/>
          <w:sz w:val="24"/>
          <w:szCs w:val="24"/>
        </w:rPr>
        <w:t>egyetért Erzsébetváros közterületén kizárólagos lakossági parkolóhelyek kialakításával és egyben felkéri a Polgármestert, hogy a kizárólagos lakossági parkolóhelyek – az összes férőhely</w:t>
      </w:r>
      <w:r w:rsidR="00D9412E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680D7C">
        <w:rPr>
          <w:rFonts w:ascii="Times New Roman" w:eastAsia="Calibri" w:hAnsi="Times New Roman"/>
          <w:bCs/>
          <w:iCs/>
          <w:sz w:val="24"/>
          <w:szCs w:val="24"/>
        </w:rPr>
        <w:t>3</w:t>
      </w:r>
      <w:r w:rsidR="00EF4E1F">
        <w:rPr>
          <w:rFonts w:ascii="Times New Roman" w:eastAsia="Calibri" w:hAnsi="Times New Roman"/>
          <w:bCs/>
          <w:iCs/>
          <w:sz w:val="24"/>
          <w:szCs w:val="24"/>
        </w:rPr>
        <w:t>0</w:t>
      </w:r>
      <w:r w:rsidRPr="00680D7C">
        <w:rPr>
          <w:rFonts w:ascii="Times New Roman" w:eastAsia="Calibri" w:hAnsi="Times New Roman"/>
          <w:bCs/>
          <w:iCs/>
          <w:sz w:val="24"/>
          <w:szCs w:val="24"/>
        </w:rPr>
        <w:t>%-á</w:t>
      </w:r>
      <w:r w:rsidR="00D9412E">
        <w:rPr>
          <w:rFonts w:ascii="Times New Roman" w:eastAsia="Calibri" w:hAnsi="Times New Roman"/>
          <w:bCs/>
          <w:iCs/>
          <w:sz w:val="24"/>
          <w:szCs w:val="24"/>
        </w:rPr>
        <w:t xml:space="preserve">t </w:t>
      </w:r>
      <w:r w:rsidRPr="00680D7C">
        <w:rPr>
          <w:rFonts w:ascii="Times New Roman" w:eastAsia="Calibri" w:hAnsi="Times New Roman"/>
          <w:bCs/>
          <w:iCs/>
          <w:sz w:val="24"/>
          <w:szCs w:val="24"/>
        </w:rPr>
        <w:t xml:space="preserve">érintő - </w:t>
      </w:r>
      <w:r w:rsidRPr="00680D7C">
        <w:rPr>
          <w:rFonts w:ascii="Times New Roman" w:eastAsia="Calibri" w:hAnsi="Times New Roman"/>
          <w:iCs/>
          <w:sz w:val="24"/>
          <w:szCs w:val="24"/>
        </w:rPr>
        <w:t>kialakításához szükséges intézkedéseket tegye meg</w:t>
      </w:r>
      <w:r w:rsidR="00680D7C">
        <w:rPr>
          <w:rFonts w:ascii="Times New Roman" w:eastAsia="Calibri" w:hAnsi="Times New Roman"/>
          <w:iCs/>
          <w:sz w:val="24"/>
          <w:szCs w:val="24"/>
        </w:rPr>
        <w:t>;</w:t>
      </w:r>
    </w:p>
    <w:p w:rsidR="00680D7C" w:rsidRDefault="00D80A24" w:rsidP="00680D7C">
      <w:pPr>
        <w:numPr>
          <w:ilvl w:val="0"/>
          <w:numId w:val="22"/>
        </w:numPr>
        <w:autoSpaceDE w:val="0"/>
        <w:spacing w:after="0" w:line="300" w:lineRule="exact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4810A9">
        <w:rPr>
          <w:rFonts w:ascii="Times New Roman" w:eastAsia="Calibri" w:hAnsi="Times New Roman"/>
          <w:iCs/>
          <w:sz w:val="24"/>
          <w:szCs w:val="24"/>
        </w:rPr>
        <w:t>a</w:t>
      </w:r>
      <w:r>
        <w:rPr>
          <w:rFonts w:ascii="Times New Roman" w:eastAsia="Calibri" w:hAnsi="Times New Roman"/>
          <w:iCs/>
          <w:sz w:val="24"/>
          <w:szCs w:val="24"/>
        </w:rPr>
        <w:t xml:space="preserve"> kizárólagos férőhelyek </w:t>
      </w:r>
      <w:r w:rsidR="00EF4E1F">
        <w:rPr>
          <w:rFonts w:ascii="Times New Roman" w:eastAsia="Calibri" w:hAnsi="Times New Roman"/>
          <w:iCs/>
          <w:sz w:val="24"/>
          <w:szCs w:val="24"/>
        </w:rPr>
        <w:t>Külső</w:t>
      </w:r>
      <w:r w:rsidR="00C07E85">
        <w:rPr>
          <w:rFonts w:ascii="Times New Roman" w:eastAsia="Calibri" w:hAnsi="Times New Roman"/>
          <w:iCs/>
          <w:sz w:val="24"/>
          <w:szCs w:val="24"/>
        </w:rPr>
        <w:t xml:space="preserve">-Erzsébetvárosban történő </w:t>
      </w:r>
      <w:r w:rsidR="007E2D8B">
        <w:rPr>
          <w:rFonts w:ascii="Times New Roman" w:eastAsia="Calibri" w:hAnsi="Times New Roman"/>
          <w:iCs/>
          <w:sz w:val="24"/>
          <w:szCs w:val="24"/>
        </w:rPr>
        <w:t>kialakításá</w:t>
      </w:r>
      <w:r w:rsidR="00C07E85">
        <w:rPr>
          <w:rFonts w:ascii="Times New Roman" w:eastAsia="Calibri" w:hAnsi="Times New Roman"/>
          <w:iCs/>
          <w:sz w:val="24"/>
          <w:szCs w:val="24"/>
        </w:rPr>
        <w:t xml:space="preserve">hoz kapcsolódó </w:t>
      </w:r>
      <w:r w:rsidR="00A47842">
        <w:rPr>
          <w:rFonts w:ascii="Times New Roman" w:eastAsia="Calibri" w:hAnsi="Times New Roman"/>
          <w:iCs/>
          <w:sz w:val="24"/>
          <w:szCs w:val="24"/>
        </w:rPr>
        <w:t xml:space="preserve">jelzőtábla </w:t>
      </w:r>
      <w:r w:rsidR="00507652">
        <w:rPr>
          <w:rFonts w:ascii="Times New Roman" w:eastAsia="Calibri" w:hAnsi="Times New Roman"/>
          <w:iCs/>
          <w:sz w:val="24"/>
          <w:szCs w:val="24"/>
        </w:rPr>
        <w:t>kihelyezés</w:t>
      </w:r>
      <w:r w:rsidR="00C07E85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fedezetét </w:t>
      </w:r>
      <w:r w:rsidRPr="004810A9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4810A9">
        <w:rPr>
          <w:rFonts w:ascii="Times New Roman" w:eastAsia="Calibri" w:hAnsi="Times New Roman"/>
          <w:sz w:val="24"/>
          <w:szCs w:val="24"/>
        </w:rPr>
        <w:t xml:space="preserve">erület 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Erzsébetváros Önkormányzata </w:t>
      </w:r>
      <w:r>
        <w:rPr>
          <w:rFonts w:ascii="Times New Roman" w:eastAsia="Calibri" w:hAnsi="Times New Roman"/>
          <w:iCs/>
          <w:sz w:val="24"/>
          <w:szCs w:val="24"/>
        </w:rPr>
        <w:t xml:space="preserve">költségvetésében 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biztosítja legfeljebb </w:t>
      </w:r>
      <w:r w:rsidR="00D178A2">
        <w:rPr>
          <w:rFonts w:ascii="Times New Roman" w:eastAsia="Calibri" w:hAnsi="Times New Roman"/>
          <w:bCs/>
          <w:sz w:val="24"/>
          <w:szCs w:val="24"/>
        </w:rPr>
        <w:t xml:space="preserve">18.000.000 </w:t>
      </w:r>
      <w:r w:rsidRPr="004810A9">
        <w:rPr>
          <w:rFonts w:ascii="Times New Roman" w:eastAsia="Calibri" w:hAnsi="Times New Roman"/>
          <w:iCs/>
          <w:sz w:val="24"/>
          <w:szCs w:val="24"/>
        </w:rPr>
        <w:t>Ft + Á</w:t>
      </w:r>
      <w:r w:rsidR="007E2D8B">
        <w:rPr>
          <w:rFonts w:ascii="Times New Roman" w:eastAsia="Calibri" w:hAnsi="Times New Roman"/>
          <w:iCs/>
          <w:sz w:val="24"/>
          <w:szCs w:val="24"/>
        </w:rPr>
        <w:t>fa</w:t>
      </w:r>
      <w:r w:rsidRPr="004810A9">
        <w:rPr>
          <w:rFonts w:ascii="Times New Roman" w:eastAsia="Calibri" w:hAnsi="Times New Roman"/>
          <w:iCs/>
          <w:sz w:val="24"/>
          <w:szCs w:val="24"/>
        </w:rPr>
        <w:t xml:space="preserve"> összegben.</w:t>
      </w:r>
    </w:p>
    <w:p w:rsidR="00680D7C" w:rsidRPr="00701610" w:rsidRDefault="00680D7C" w:rsidP="00701610">
      <w:pPr>
        <w:autoSpaceDE w:val="0"/>
        <w:spacing w:after="0" w:line="300" w:lineRule="exact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810A9" w:rsidRPr="004810A9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EF4E1F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EF4E1F">
        <w:rPr>
          <w:rFonts w:ascii="Times New Roman" w:eastAsia="Calibri" w:hAnsi="Times New Roman"/>
          <w:sz w:val="24"/>
          <w:szCs w:val="24"/>
        </w:rPr>
        <w:tab/>
        <w:t xml:space="preserve"> Niedermüller Péter polgármester</w:t>
      </w:r>
    </w:p>
    <w:p w:rsidR="004810A9" w:rsidRPr="004810A9" w:rsidRDefault="00D80A24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r w:rsidRPr="004810A9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r w:rsidRPr="004810A9">
        <w:rPr>
          <w:rFonts w:ascii="Times New Roman" w:eastAsia="Calibri" w:hAnsi="Times New Roman"/>
          <w:sz w:val="24"/>
          <w:szCs w:val="24"/>
          <w:u w:val="single"/>
        </w:rPr>
        <w:t xml:space="preserve">: </w:t>
      </w:r>
      <w:r w:rsidRPr="004810A9">
        <w:rPr>
          <w:rFonts w:ascii="Times New Roman" w:eastAsia="Calibri" w:hAnsi="Times New Roman"/>
          <w:sz w:val="24"/>
          <w:szCs w:val="24"/>
        </w:rPr>
        <w:tab/>
        <w:t>azonnal</w:t>
      </w:r>
    </w:p>
    <w:p w:rsidR="004810A9" w:rsidRPr="004810A9" w:rsidRDefault="004810A9" w:rsidP="004810A9">
      <w:pPr>
        <w:autoSpaceDE w:val="0"/>
        <w:spacing w:after="0" w:line="300" w:lineRule="exact"/>
        <w:jc w:val="both"/>
        <w:rPr>
          <w:rFonts w:ascii="Times New Roman" w:eastAsia="Calibri" w:hAnsi="Times New Roman"/>
          <w:sz w:val="24"/>
          <w:szCs w:val="24"/>
        </w:rPr>
      </w:pPr>
      <w:bookmarkStart w:id="1" w:name="_GoBack"/>
      <w:bookmarkEnd w:id="1"/>
    </w:p>
    <w:p w:rsidR="004810A9" w:rsidRDefault="00D80A24" w:rsidP="00991F7C">
      <w:pPr>
        <w:autoSpaceDE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810A9">
        <w:rPr>
          <w:rFonts w:ascii="Times New Roman" w:eastAsia="Calibri" w:hAnsi="Times New Roman"/>
          <w:bCs/>
          <w:sz w:val="24"/>
          <w:szCs w:val="24"/>
          <w:lang w:val="x-none"/>
        </w:rPr>
        <w:t>Budapest</w:t>
      </w:r>
      <w:r w:rsidRPr="004810A9">
        <w:rPr>
          <w:rFonts w:ascii="Times New Roman" w:eastAsia="Calibri" w:hAnsi="Times New Roman"/>
          <w:bCs/>
          <w:sz w:val="24"/>
          <w:szCs w:val="24"/>
        </w:rPr>
        <w:t>, 202</w:t>
      </w:r>
      <w:r w:rsidR="00EF4E1F">
        <w:rPr>
          <w:rFonts w:ascii="Times New Roman" w:eastAsia="Calibri" w:hAnsi="Times New Roman"/>
          <w:bCs/>
          <w:sz w:val="24"/>
          <w:szCs w:val="24"/>
        </w:rPr>
        <w:t>3</w:t>
      </w:r>
      <w:r w:rsidRPr="004810A9">
        <w:rPr>
          <w:rFonts w:ascii="Times New Roman" w:eastAsia="Calibri" w:hAnsi="Times New Roman"/>
          <w:bCs/>
          <w:sz w:val="24"/>
          <w:szCs w:val="24"/>
        </w:rPr>
        <w:t xml:space="preserve">. </w:t>
      </w:r>
      <w:proofErr w:type="gramStart"/>
      <w:r w:rsidR="00EF4E1F">
        <w:rPr>
          <w:rFonts w:ascii="Times New Roman" w:eastAsia="Calibri" w:hAnsi="Times New Roman"/>
          <w:bCs/>
          <w:sz w:val="24"/>
          <w:szCs w:val="24"/>
        </w:rPr>
        <w:t>február</w:t>
      </w:r>
      <w:proofErr w:type="gramEnd"/>
      <w:r w:rsidR="0021172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432C3F">
        <w:rPr>
          <w:rFonts w:ascii="Times New Roman" w:eastAsia="Calibri" w:hAnsi="Times New Roman"/>
          <w:bCs/>
          <w:sz w:val="24"/>
          <w:szCs w:val="24"/>
        </w:rPr>
        <w:t>1</w:t>
      </w:r>
      <w:r w:rsidR="001419F1">
        <w:rPr>
          <w:rFonts w:ascii="Times New Roman" w:eastAsia="Calibri" w:hAnsi="Times New Roman"/>
          <w:bCs/>
          <w:sz w:val="24"/>
          <w:szCs w:val="24"/>
        </w:rPr>
        <w:t>7</w:t>
      </w:r>
      <w:r w:rsidR="0021172E">
        <w:rPr>
          <w:rFonts w:ascii="Times New Roman" w:eastAsia="Calibri" w:hAnsi="Times New Roman"/>
          <w:bCs/>
          <w:sz w:val="24"/>
          <w:szCs w:val="24"/>
        </w:rPr>
        <w:t>.</w:t>
      </w:r>
    </w:p>
    <w:p w:rsidR="00991F7C" w:rsidRPr="00991F7C" w:rsidRDefault="00991F7C" w:rsidP="00991F7C">
      <w:pPr>
        <w:autoSpaceDE w:val="0"/>
        <w:spacing w:after="0" w:line="300" w:lineRule="exact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810A9" w:rsidRPr="004810A9" w:rsidRDefault="00D80A24" w:rsidP="004810A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4810A9">
        <w:rPr>
          <w:rFonts w:ascii="Times New Roman" w:hAnsi="Times New Roman"/>
          <w:bCs/>
          <w:sz w:val="24"/>
          <w:szCs w:val="24"/>
        </w:rPr>
        <w:t>Niedermüller Péter</w:t>
      </w:r>
    </w:p>
    <w:p w:rsidR="004810A9" w:rsidRPr="004810A9" w:rsidRDefault="00D80A24" w:rsidP="004810A9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Cs/>
          <w:sz w:val="24"/>
          <w:szCs w:val="24"/>
        </w:rPr>
      </w:pPr>
      <w:r w:rsidRPr="004810A9">
        <w:rPr>
          <w:rFonts w:ascii="Times New Roman" w:hAnsi="Times New Roman"/>
          <w:bCs/>
          <w:sz w:val="24"/>
          <w:szCs w:val="24"/>
        </w:rPr>
        <w:t xml:space="preserve">    </w:t>
      </w:r>
      <w:proofErr w:type="gramStart"/>
      <w:r w:rsidRPr="004810A9">
        <w:rPr>
          <w:rFonts w:ascii="Times New Roman" w:hAnsi="Times New Roman"/>
          <w:bCs/>
          <w:sz w:val="24"/>
          <w:szCs w:val="24"/>
        </w:rPr>
        <w:t>polgármester</w:t>
      </w:r>
      <w:proofErr w:type="gramEnd"/>
    </w:p>
    <w:p w:rsidR="004810A9" w:rsidRPr="004810A9" w:rsidRDefault="004810A9" w:rsidP="004810A9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4810A9" w:rsidRPr="004810A9" w:rsidRDefault="00D80A24" w:rsidP="004810A9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4810A9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4810A9" w:rsidRPr="004810A9" w:rsidRDefault="00D80A24" w:rsidP="004810A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/>
          <w:bCs/>
          <w:iCs/>
          <w:sz w:val="24"/>
          <w:szCs w:val="24"/>
        </w:rPr>
      </w:pPr>
      <w:r w:rsidRPr="004810A9">
        <w:rPr>
          <w:rFonts w:ascii="Times New Roman" w:eastAsia="Calibri" w:hAnsi="Times New Roman"/>
          <w:bCs/>
          <w:iCs/>
          <w:sz w:val="24"/>
          <w:szCs w:val="24"/>
        </w:rPr>
        <w:t xml:space="preserve">Budapest Közút </w:t>
      </w:r>
      <w:proofErr w:type="spellStart"/>
      <w:r w:rsidRPr="004810A9">
        <w:rPr>
          <w:rFonts w:ascii="Times New Roman" w:eastAsia="Calibri" w:hAnsi="Times New Roman"/>
          <w:bCs/>
          <w:iCs/>
          <w:sz w:val="24"/>
          <w:szCs w:val="24"/>
        </w:rPr>
        <w:t>Zrt</w:t>
      </w:r>
      <w:proofErr w:type="spellEnd"/>
      <w:r w:rsidRPr="004810A9">
        <w:rPr>
          <w:rFonts w:ascii="Times New Roman" w:eastAsia="Calibri" w:hAnsi="Times New Roman"/>
          <w:bCs/>
          <w:iCs/>
          <w:sz w:val="24"/>
          <w:szCs w:val="24"/>
        </w:rPr>
        <w:t>. forgalomtechnikai kezelői hozzájárulás</w:t>
      </w:r>
      <w:r w:rsidR="00EF4E1F">
        <w:rPr>
          <w:rFonts w:ascii="Times New Roman" w:eastAsia="Calibri" w:hAnsi="Times New Roman"/>
          <w:bCs/>
          <w:iCs/>
          <w:sz w:val="24"/>
          <w:szCs w:val="24"/>
        </w:rPr>
        <w:t xml:space="preserve"> – MOBI-pontok</w:t>
      </w:r>
    </w:p>
    <w:p w:rsidR="001864E4" w:rsidRPr="00EF4E1F" w:rsidRDefault="00D80A24" w:rsidP="00EF4E1F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/>
          <w:bCs/>
          <w:iCs/>
          <w:sz w:val="24"/>
          <w:szCs w:val="24"/>
        </w:rPr>
      </w:pPr>
      <w:r w:rsidRPr="004810A9">
        <w:rPr>
          <w:rFonts w:ascii="Times New Roman" w:eastAsia="Calibri" w:hAnsi="Times New Roman"/>
          <w:bCs/>
          <w:iCs/>
          <w:sz w:val="24"/>
          <w:szCs w:val="24"/>
        </w:rPr>
        <w:t xml:space="preserve">Budapest Közút </w:t>
      </w:r>
      <w:proofErr w:type="spellStart"/>
      <w:r w:rsidRPr="004810A9">
        <w:rPr>
          <w:rFonts w:ascii="Times New Roman" w:eastAsia="Calibri" w:hAnsi="Times New Roman"/>
          <w:bCs/>
          <w:iCs/>
          <w:sz w:val="24"/>
          <w:szCs w:val="24"/>
        </w:rPr>
        <w:t>Zrt</w:t>
      </w:r>
      <w:proofErr w:type="spellEnd"/>
      <w:r w:rsidRPr="004810A9">
        <w:rPr>
          <w:rFonts w:ascii="Times New Roman" w:eastAsia="Calibri" w:hAnsi="Times New Roman"/>
          <w:bCs/>
          <w:iCs/>
          <w:sz w:val="24"/>
          <w:szCs w:val="24"/>
        </w:rPr>
        <w:t>. forgalomtechnikai kezelői hozzájárulás</w:t>
      </w:r>
      <w:r w:rsidR="00EF4E1F">
        <w:rPr>
          <w:rFonts w:ascii="Times New Roman" w:eastAsia="Calibri" w:hAnsi="Times New Roman"/>
          <w:bCs/>
          <w:iCs/>
          <w:sz w:val="24"/>
          <w:szCs w:val="24"/>
        </w:rPr>
        <w:t xml:space="preserve"> – kizárólagos lakossági várakozóhelyek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164" w:rsidRDefault="00402164">
      <w:pPr>
        <w:spacing w:after="0" w:line="240" w:lineRule="auto"/>
      </w:pPr>
      <w:r>
        <w:separator/>
      </w:r>
    </w:p>
  </w:endnote>
  <w:endnote w:type="continuationSeparator" w:id="0">
    <w:p w:rsidR="00402164" w:rsidRDefault="0040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80A2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419F1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164" w:rsidRDefault="00402164">
      <w:pPr>
        <w:spacing w:after="0" w:line="240" w:lineRule="auto"/>
      </w:pPr>
      <w:r>
        <w:separator/>
      </w:r>
    </w:p>
  </w:footnote>
  <w:footnote w:type="continuationSeparator" w:id="0">
    <w:p w:rsidR="00402164" w:rsidRDefault="00402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91689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9C80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149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702D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44AC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48F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8E76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AA1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6203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04A4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764D70" w:tentative="1">
      <w:start w:val="1"/>
      <w:numFmt w:val="lowerLetter"/>
      <w:lvlText w:val="%2."/>
      <w:lvlJc w:val="left"/>
      <w:pPr>
        <w:ind w:left="1440" w:hanging="360"/>
      </w:pPr>
    </w:lvl>
    <w:lvl w:ilvl="2" w:tplc="46EE9E5E" w:tentative="1">
      <w:start w:val="1"/>
      <w:numFmt w:val="lowerRoman"/>
      <w:lvlText w:val="%3."/>
      <w:lvlJc w:val="right"/>
      <w:pPr>
        <w:ind w:left="2160" w:hanging="180"/>
      </w:pPr>
    </w:lvl>
    <w:lvl w:ilvl="3" w:tplc="1A9633BE" w:tentative="1">
      <w:start w:val="1"/>
      <w:numFmt w:val="decimal"/>
      <w:lvlText w:val="%4."/>
      <w:lvlJc w:val="left"/>
      <w:pPr>
        <w:ind w:left="2880" w:hanging="360"/>
      </w:pPr>
    </w:lvl>
    <w:lvl w:ilvl="4" w:tplc="91001D50" w:tentative="1">
      <w:start w:val="1"/>
      <w:numFmt w:val="lowerLetter"/>
      <w:lvlText w:val="%5."/>
      <w:lvlJc w:val="left"/>
      <w:pPr>
        <w:ind w:left="3600" w:hanging="360"/>
      </w:pPr>
    </w:lvl>
    <w:lvl w:ilvl="5" w:tplc="01461D5A" w:tentative="1">
      <w:start w:val="1"/>
      <w:numFmt w:val="lowerRoman"/>
      <w:lvlText w:val="%6."/>
      <w:lvlJc w:val="right"/>
      <w:pPr>
        <w:ind w:left="4320" w:hanging="180"/>
      </w:pPr>
    </w:lvl>
    <w:lvl w:ilvl="6" w:tplc="526A2EFE" w:tentative="1">
      <w:start w:val="1"/>
      <w:numFmt w:val="decimal"/>
      <w:lvlText w:val="%7."/>
      <w:lvlJc w:val="left"/>
      <w:pPr>
        <w:ind w:left="5040" w:hanging="360"/>
      </w:pPr>
    </w:lvl>
    <w:lvl w:ilvl="7" w:tplc="4D8A2D44" w:tentative="1">
      <w:start w:val="1"/>
      <w:numFmt w:val="lowerLetter"/>
      <w:lvlText w:val="%8."/>
      <w:lvlJc w:val="left"/>
      <w:pPr>
        <w:ind w:left="5760" w:hanging="360"/>
      </w:pPr>
    </w:lvl>
    <w:lvl w:ilvl="8" w:tplc="16DAE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D3AB1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822EA2" w:tentative="1">
      <w:start w:val="1"/>
      <w:numFmt w:val="lowerLetter"/>
      <w:lvlText w:val="%2."/>
      <w:lvlJc w:val="left"/>
      <w:pPr>
        <w:ind w:left="1800" w:hanging="360"/>
      </w:pPr>
    </w:lvl>
    <w:lvl w:ilvl="2" w:tplc="5BC8897A" w:tentative="1">
      <w:start w:val="1"/>
      <w:numFmt w:val="lowerRoman"/>
      <w:lvlText w:val="%3."/>
      <w:lvlJc w:val="right"/>
      <w:pPr>
        <w:ind w:left="2520" w:hanging="180"/>
      </w:pPr>
    </w:lvl>
    <w:lvl w:ilvl="3" w:tplc="B52E4B98" w:tentative="1">
      <w:start w:val="1"/>
      <w:numFmt w:val="decimal"/>
      <w:lvlText w:val="%4."/>
      <w:lvlJc w:val="left"/>
      <w:pPr>
        <w:ind w:left="3240" w:hanging="360"/>
      </w:pPr>
    </w:lvl>
    <w:lvl w:ilvl="4" w:tplc="9CA0480A" w:tentative="1">
      <w:start w:val="1"/>
      <w:numFmt w:val="lowerLetter"/>
      <w:lvlText w:val="%5."/>
      <w:lvlJc w:val="left"/>
      <w:pPr>
        <w:ind w:left="3960" w:hanging="360"/>
      </w:pPr>
    </w:lvl>
    <w:lvl w:ilvl="5" w:tplc="28047A92" w:tentative="1">
      <w:start w:val="1"/>
      <w:numFmt w:val="lowerRoman"/>
      <w:lvlText w:val="%6."/>
      <w:lvlJc w:val="right"/>
      <w:pPr>
        <w:ind w:left="4680" w:hanging="180"/>
      </w:pPr>
    </w:lvl>
    <w:lvl w:ilvl="6" w:tplc="B0FE89A4" w:tentative="1">
      <w:start w:val="1"/>
      <w:numFmt w:val="decimal"/>
      <w:lvlText w:val="%7."/>
      <w:lvlJc w:val="left"/>
      <w:pPr>
        <w:ind w:left="5400" w:hanging="360"/>
      </w:pPr>
    </w:lvl>
    <w:lvl w:ilvl="7" w:tplc="F8FC7666" w:tentative="1">
      <w:start w:val="1"/>
      <w:numFmt w:val="lowerLetter"/>
      <w:lvlText w:val="%8."/>
      <w:lvlJc w:val="left"/>
      <w:pPr>
        <w:ind w:left="6120" w:hanging="360"/>
      </w:pPr>
    </w:lvl>
    <w:lvl w:ilvl="8" w:tplc="B1C8B7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7701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F2B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3AB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43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409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C8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41D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25A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07A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3F4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4F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0FD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46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B45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A92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27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A8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C5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E6C62"/>
    <w:multiLevelType w:val="hybridMultilevel"/>
    <w:tmpl w:val="4A5E8D90"/>
    <w:lvl w:ilvl="0" w:tplc="1E16B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048ADA" w:tentative="1">
      <w:start w:val="1"/>
      <w:numFmt w:val="lowerLetter"/>
      <w:lvlText w:val="%2."/>
      <w:lvlJc w:val="left"/>
      <w:pPr>
        <w:ind w:left="1440" w:hanging="360"/>
      </w:pPr>
    </w:lvl>
    <w:lvl w:ilvl="2" w:tplc="597C7E8A" w:tentative="1">
      <w:start w:val="1"/>
      <w:numFmt w:val="lowerRoman"/>
      <w:lvlText w:val="%3."/>
      <w:lvlJc w:val="right"/>
      <w:pPr>
        <w:ind w:left="2160" w:hanging="180"/>
      </w:pPr>
    </w:lvl>
    <w:lvl w:ilvl="3" w:tplc="0EAAEC74" w:tentative="1">
      <w:start w:val="1"/>
      <w:numFmt w:val="decimal"/>
      <w:lvlText w:val="%4."/>
      <w:lvlJc w:val="left"/>
      <w:pPr>
        <w:ind w:left="2880" w:hanging="360"/>
      </w:pPr>
    </w:lvl>
    <w:lvl w:ilvl="4" w:tplc="E03AB440" w:tentative="1">
      <w:start w:val="1"/>
      <w:numFmt w:val="lowerLetter"/>
      <w:lvlText w:val="%5."/>
      <w:lvlJc w:val="left"/>
      <w:pPr>
        <w:ind w:left="3600" w:hanging="360"/>
      </w:pPr>
    </w:lvl>
    <w:lvl w:ilvl="5" w:tplc="932ED392" w:tentative="1">
      <w:start w:val="1"/>
      <w:numFmt w:val="lowerRoman"/>
      <w:lvlText w:val="%6."/>
      <w:lvlJc w:val="right"/>
      <w:pPr>
        <w:ind w:left="4320" w:hanging="180"/>
      </w:pPr>
    </w:lvl>
    <w:lvl w:ilvl="6" w:tplc="267E270A" w:tentative="1">
      <w:start w:val="1"/>
      <w:numFmt w:val="decimal"/>
      <w:lvlText w:val="%7."/>
      <w:lvlJc w:val="left"/>
      <w:pPr>
        <w:ind w:left="5040" w:hanging="360"/>
      </w:pPr>
    </w:lvl>
    <w:lvl w:ilvl="7" w:tplc="F6049F40" w:tentative="1">
      <w:start w:val="1"/>
      <w:numFmt w:val="lowerLetter"/>
      <w:lvlText w:val="%8."/>
      <w:lvlJc w:val="left"/>
      <w:pPr>
        <w:ind w:left="5760" w:hanging="360"/>
      </w:pPr>
    </w:lvl>
    <w:lvl w:ilvl="8" w:tplc="FF1EBE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6EA7A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E6E3848" w:tentative="1">
      <w:start w:val="1"/>
      <w:numFmt w:val="lowerLetter"/>
      <w:lvlText w:val="%2."/>
      <w:lvlJc w:val="left"/>
      <w:pPr>
        <w:ind w:left="1146" w:hanging="360"/>
      </w:pPr>
    </w:lvl>
    <w:lvl w:ilvl="2" w:tplc="75E4189E" w:tentative="1">
      <w:start w:val="1"/>
      <w:numFmt w:val="lowerRoman"/>
      <w:lvlText w:val="%3."/>
      <w:lvlJc w:val="right"/>
      <w:pPr>
        <w:ind w:left="1866" w:hanging="180"/>
      </w:pPr>
    </w:lvl>
    <w:lvl w:ilvl="3" w:tplc="E306D936" w:tentative="1">
      <w:start w:val="1"/>
      <w:numFmt w:val="decimal"/>
      <w:lvlText w:val="%4."/>
      <w:lvlJc w:val="left"/>
      <w:pPr>
        <w:ind w:left="2586" w:hanging="360"/>
      </w:pPr>
    </w:lvl>
    <w:lvl w:ilvl="4" w:tplc="99D29D88" w:tentative="1">
      <w:start w:val="1"/>
      <w:numFmt w:val="lowerLetter"/>
      <w:lvlText w:val="%5."/>
      <w:lvlJc w:val="left"/>
      <w:pPr>
        <w:ind w:left="3306" w:hanging="360"/>
      </w:pPr>
    </w:lvl>
    <w:lvl w:ilvl="5" w:tplc="0338F348" w:tentative="1">
      <w:start w:val="1"/>
      <w:numFmt w:val="lowerRoman"/>
      <w:lvlText w:val="%6."/>
      <w:lvlJc w:val="right"/>
      <w:pPr>
        <w:ind w:left="4026" w:hanging="180"/>
      </w:pPr>
    </w:lvl>
    <w:lvl w:ilvl="6" w:tplc="D1CC17B2" w:tentative="1">
      <w:start w:val="1"/>
      <w:numFmt w:val="decimal"/>
      <w:lvlText w:val="%7."/>
      <w:lvlJc w:val="left"/>
      <w:pPr>
        <w:ind w:left="4746" w:hanging="360"/>
      </w:pPr>
    </w:lvl>
    <w:lvl w:ilvl="7" w:tplc="76BA282E" w:tentative="1">
      <w:start w:val="1"/>
      <w:numFmt w:val="lowerLetter"/>
      <w:lvlText w:val="%8."/>
      <w:lvlJc w:val="left"/>
      <w:pPr>
        <w:ind w:left="5466" w:hanging="360"/>
      </w:pPr>
    </w:lvl>
    <w:lvl w:ilvl="8" w:tplc="F54282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F887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EA372E" w:tentative="1">
      <w:start w:val="1"/>
      <w:numFmt w:val="lowerLetter"/>
      <w:lvlText w:val="%2."/>
      <w:lvlJc w:val="left"/>
      <w:pPr>
        <w:ind w:left="1440" w:hanging="360"/>
      </w:pPr>
    </w:lvl>
    <w:lvl w:ilvl="2" w:tplc="6FB61CE2" w:tentative="1">
      <w:start w:val="1"/>
      <w:numFmt w:val="lowerRoman"/>
      <w:lvlText w:val="%3."/>
      <w:lvlJc w:val="right"/>
      <w:pPr>
        <w:ind w:left="2160" w:hanging="180"/>
      </w:pPr>
    </w:lvl>
    <w:lvl w:ilvl="3" w:tplc="5A1A1D02" w:tentative="1">
      <w:start w:val="1"/>
      <w:numFmt w:val="decimal"/>
      <w:lvlText w:val="%4."/>
      <w:lvlJc w:val="left"/>
      <w:pPr>
        <w:ind w:left="2880" w:hanging="360"/>
      </w:pPr>
    </w:lvl>
    <w:lvl w:ilvl="4" w:tplc="2A94DB64" w:tentative="1">
      <w:start w:val="1"/>
      <w:numFmt w:val="lowerLetter"/>
      <w:lvlText w:val="%5."/>
      <w:lvlJc w:val="left"/>
      <w:pPr>
        <w:ind w:left="3600" w:hanging="360"/>
      </w:pPr>
    </w:lvl>
    <w:lvl w:ilvl="5" w:tplc="05CCDEB4" w:tentative="1">
      <w:start w:val="1"/>
      <w:numFmt w:val="lowerRoman"/>
      <w:lvlText w:val="%6."/>
      <w:lvlJc w:val="right"/>
      <w:pPr>
        <w:ind w:left="4320" w:hanging="180"/>
      </w:pPr>
    </w:lvl>
    <w:lvl w:ilvl="6" w:tplc="516020A6" w:tentative="1">
      <w:start w:val="1"/>
      <w:numFmt w:val="decimal"/>
      <w:lvlText w:val="%7."/>
      <w:lvlJc w:val="left"/>
      <w:pPr>
        <w:ind w:left="5040" w:hanging="360"/>
      </w:pPr>
    </w:lvl>
    <w:lvl w:ilvl="7" w:tplc="F92A47E8" w:tentative="1">
      <w:start w:val="1"/>
      <w:numFmt w:val="lowerLetter"/>
      <w:lvlText w:val="%8."/>
      <w:lvlJc w:val="left"/>
      <w:pPr>
        <w:ind w:left="5760" w:hanging="360"/>
      </w:pPr>
    </w:lvl>
    <w:lvl w:ilvl="8" w:tplc="27124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12869"/>
    <w:multiLevelType w:val="hybridMultilevel"/>
    <w:tmpl w:val="19205F88"/>
    <w:lvl w:ilvl="0" w:tplc="623AE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42C2F6" w:tentative="1">
      <w:start w:val="1"/>
      <w:numFmt w:val="lowerLetter"/>
      <w:lvlText w:val="%2."/>
      <w:lvlJc w:val="left"/>
      <w:pPr>
        <w:ind w:left="1440" w:hanging="360"/>
      </w:pPr>
    </w:lvl>
    <w:lvl w:ilvl="2" w:tplc="ECB8F076" w:tentative="1">
      <w:start w:val="1"/>
      <w:numFmt w:val="lowerRoman"/>
      <w:lvlText w:val="%3."/>
      <w:lvlJc w:val="right"/>
      <w:pPr>
        <w:ind w:left="2160" w:hanging="180"/>
      </w:pPr>
    </w:lvl>
    <w:lvl w:ilvl="3" w:tplc="9A02E5CE" w:tentative="1">
      <w:start w:val="1"/>
      <w:numFmt w:val="decimal"/>
      <w:lvlText w:val="%4."/>
      <w:lvlJc w:val="left"/>
      <w:pPr>
        <w:ind w:left="2880" w:hanging="360"/>
      </w:pPr>
    </w:lvl>
    <w:lvl w:ilvl="4" w:tplc="C07A9D64" w:tentative="1">
      <w:start w:val="1"/>
      <w:numFmt w:val="lowerLetter"/>
      <w:lvlText w:val="%5."/>
      <w:lvlJc w:val="left"/>
      <w:pPr>
        <w:ind w:left="3600" w:hanging="360"/>
      </w:pPr>
    </w:lvl>
    <w:lvl w:ilvl="5" w:tplc="7DD28458" w:tentative="1">
      <w:start w:val="1"/>
      <w:numFmt w:val="lowerRoman"/>
      <w:lvlText w:val="%6."/>
      <w:lvlJc w:val="right"/>
      <w:pPr>
        <w:ind w:left="4320" w:hanging="180"/>
      </w:pPr>
    </w:lvl>
    <w:lvl w:ilvl="6" w:tplc="95CE726A" w:tentative="1">
      <w:start w:val="1"/>
      <w:numFmt w:val="decimal"/>
      <w:lvlText w:val="%7."/>
      <w:lvlJc w:val="left"/>
      <w:pPr>
        <w:ind w:left="5040" w:hanging="360"/>
      </w:pPr>
    </w:lvl>
    <w:lvl w:ilvl="7" w:tplc="DC240738" w:tentative="1">
      <w:start w:val="1"/>
      <w:numFmt w:val="lowerLetter"/>
      <w:lvlText w:val="%8."/>
      <w:lvlJc w:val="left"/>
      <w:pPr>
        <w:ind w:left="5760" w:hanging="360"/>
      </w:pPr>
    </w:lvl>
    <w:lvl w:ilvl="8" w:tplc="480ED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858D8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748CC56">
      <w:start w:val="1"/>
      <w:numFmt w:val="lowerLetter"/>
      <w:lvlText w:val="%2."/>
      <w:lvlJc w:val="left"/>
      <w:pPr>
        <w:ind w:left="1365" w:hanging="360"/>
      </w:pPr>
    </w:lvl>
    <w:lvl w:ilvl="2" w:tplc="855EE3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0E5BE4" w:tentative="1">
      <w:start w:val="1"/>
      <w:numFmt w:val="decimal"/>
      <w:lvlText w:val="%4."/>
      <w:lvlJc w:val="left"/>
      <w:pPr>
        <w:ind w:left="2805" w:hanging="360"/>
      </w:pPr>
    </w:lvl>
    <w:lvl w:ilvl="4" w:tplc="AB2E8E76" w:tentative="1">
      <w:start w:val="1"/>
      <w:numFmt w:val="lowerLetter"/>
      <w:lvlText w:val="%5."/>
      <w:lvlJc w:val="left"/>
      <w:pPr>
        <w:ind w:left="3525" w:hanging="360"/>
      </w:pPr>
    </w:lvl>
    <w:lvl w:ilvl="5" w:tplc="B548FC14" w:tentative="1">
      <w:start w:val="1"/>
      <w:numFmt w:val="lowerRoman"/>
      <w:lvlText w:val="%6."/>
      <w:lvlJc w:val="right"/>
      <w:pPr>
        <w:ind w:left="4245" w:hanging="180"/>
      </w:pPr>
    </w:lvl>
    <w:lvl w:ilvl="6" w:tplc="1E3C5D68" w:tentative="1">
      <w:start w:val="1"/>
      <w:numFmt w:val="decimal"/>
      <w:lvlText w:val="%7."/>
      <w:lvlJc w:val="left"/>
      <w:pPr>
        <w:ind w:left="4965" w:hanging="360"/>
      </w:pPr>
    </w:lvl>
    <w:lvl w:ilvl="7" w:tplc="C9AC55F4" w:tentative="1">
      <w:start w:val="1"/>
      <w:numFmt w:val="lowerLetter"/>
      <w:lvlText w:val="%8."/>
      <w:lvlJc w:val="left"/>
      <w:pPr>
        <w:ind w:left="5685" w:hanging="360"/>
      </w:pPr>
    </w:lvl>
    <w:lvl w:ilvl="8" w:tplc="E45052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806B9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ACEF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46D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5A70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321D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BA5D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14CC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94DB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3A64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92C52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F89A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5A77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545C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52BA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F03A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CEAC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4ECF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326A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D3638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E256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A86F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5404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A8F1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22B4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4229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BEDF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6C1E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BBEF51C">
      <w:start w:val="1"/>
      <w:numFmt w:val="upperLetter"/>
      <w:lvlText w:val="%1."/>
      <w:lvlJc w:val="left"/>
      <w:pPr>
        <w:ind w:left="720" w:hanging="360"/>
      </w:pPr>
    </w:lvl>
    <w:lvl w:ilvl="1" w:tplc="FB966F86" w:tentative="1">
      <w:start w:val="1"/>
      <w:numFmt w:val="lowerLetter"/>
      <w:lvlText w:val="%2."/>
      <w:lvlJc w:val="left"/>
      <w:pPr>
        <w:ind w:left="1440" w:hanging="360"/>
      </w:pPr>
    </w:lvl>
    <w:lvl w:ilvl="2" w:tplc="D25496AC" w:tentative="1">
      <w:start w:val="1"/>
      <w:numFmt w:val="lowerRoman"/>
      <w:lvlText w:val="%3."/>
      <w:lvlJc w:val="right"/>
      <w:pPr>
        <w:ind w:left="2160" w:hanging="180"/>
      </w:pPr>
    </w:lvl>
    <w:lvl w:ilvl="3" w:tplc="E8DE4686" w:tentative="1">
      <w:start w:val="1"/>
      <w:numFmt w:val="decimal"/>
      <w:lvlText w:val="%4."/>
      <w:lvlJc w:val="left"/>
      <w:pPr>
        <w:ind w:left="2880" w:hanging="360"/>
      </w:pPr>
    </w:lvl>
    <w:lvl w:ilvl="4" w:tplc="05643574" w:tentative="1">
      <w:start w:val="1"/>
      <w:numFmt w:val="lowerLetter"/>
      <w:lvlText w:val="%5."/>
      <w:lvlJc w:val="left"/>
      <w:pPr>
        <w:ind w:left="3600" w:hanging="360"/>
      </w:pPr>
    </w:lvl>
    <w:lvl w:ilvl="5" w:tplc="F63261EE" w:tentative="1">
      <w:start w:val="1"/>
      <w:numFmt w:val="lowerRoman"/>
      <w:lvlText w:val="%6."/>
      <w:lvlJc w:val="right"/>
      <w:pPr>
        <w:ind w:left="4320" w:hanging="180"/>
      </w:pPr>
    </w:lvl>
    <w:lvl w:ilvl="6" w:tplc="73A279DC" w:tentative="1">
      <w:start w:val="1"/>
      <w:numFmt w:val="decimal"/>
      <w:lvlText w:val="%7."/>
      <w:lvlJc w:val="left"/>
      <w:pPr>
        <w:ind w:left="5040" w:hanging="360"/>
      </w:pPr>
    </w:lvl>
    <w:lvl w:ilvl="7" w:tplc="51CC9A50" w:tentative="1">
      <w:start w:val="1"/>
      <w:numFmt w:val="lowerLetter"/>
      <w:lvlText w:val="%8."/>
      <w:lvlJc w:val="left"/>
      <w:pPr>
        <w:ind w:left="5760" w:hanging="360"/>
      </w:pPr>
    </w:lvl>
    <w:lvl w:ilvl="8" w:tplc="7610A5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0F002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D8D740" w:tentative="1">
      <w:start w:val="1"/>
      <w:numFmt w:val="lowerLetter"/>
      <w:lvlText w:val="%2."/>
      <w:lvlJc w:val="left"/>
      <w:pPr>
        <w:ind w:left="1800" w:hanging="360"/>
      </w:pPr>
    </w:lvl>
    <w:lvl w:ilvl="2" w:tplc="6AAA9866" w:tentative="1">
      <w:start w:val="1"/>
      <w:numFmt w:val="lowerRoman"/>
      <w:lvlText w:val="%3."/>
      <w:lvlJc w:val="right"/>
      <w:pPr>
        <w:ind w:left="2520" w:hanging="180"/>
      </w:pPr>
    </w:lvl>
    <w:lvl w:ilvl="3" w:tplc="05329236" w:tentative="1">
      <w:start w:val="1"/>
      <w:numFmt w:val="decimal"/>
      <w:lvlText w:val="%4."/>
      <w:lvlJc w:val="left"/>
      <w:pPr>
        <w:ind w:left="3240" w:hanging="360"/>
      </w:pPr>
    </w:lvl>
    <w:lvl w:ilvl="4" w:tplc="A2DAF0E0" w:tentative="1">
      <w:start w:val="1"/>
      <w:numFmt w:val="lowerLetter"/>
      <w:lvlText w:val="%5."/>
      <w:lvlJc w:val="left"/>
      <w:pPr>
        <w:ind w:left="3960" w:hanging="360"/>
      </w:pPr>
    </w:lvl>
    <w:lvl w:ilvl="5" w:tplc="424E3ADC" w:tentative="1">
      <w:start w:val="1"/>
      <w:numFmt w:val="lowerRoman"/>
      <w:lvlText w:val="%6."/>
      <w:lvlJc w:val="right"/>
      <w:pPr>
        <w:ind w:left="4680" w:hanging="180"/>
      </w:pPr>
    </w:lvl>
    <w:lvl w:ilvl="6" w:tplc="52E23F88" w:tentative="1">
      <w:start w:val="1"/>
      <w:numFmt w:val="decimal"/>
      <w:lvlText w:val="%7."/>
      <w:lvlJc w:val="left"/>
      <w:pPr>
        <w:ind w:left="5400" w:hanging="360"/>
      </w:pPr>
    </w:lvl>
    <w:lvl w:ilvl="7" w:tplc="DA104208" w:tentative="1">
      <w:start w:val="1"/>
      <w:numFmt w:val="lowerLetter"/>
      <w:lvlText w:val="%8."/>
      <w:lvlJc w:val="left"/>
      <w:pPr>
        <w:ind w:left="6120" w:hanging="360"/>
      </w:pPr>
    </w:lvl>
    <w:lvl w:ilvl="8" w:tplc="879A80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0780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ADE10" w:tentative="1">
      <w:start w:val="1"/>
      <w:numFmt w:val="lowerLetter"/>
      <w:lvlText w:val="%2."/>
      <w:lvlJc w:val="left"/>
      <w:pPr>
        <w:ind w:left="1440" w:hanging="360"/>
      </w:pPr>
    </w:lvl>
    <w:lvl w:ilvl="2" w:tplc="A5B46BD0" w:tentative="1">
      <w:start w:val="1"/>
      <w:numFmt w:val="lowerRoman"/>
      <w:lvlText w:val="%3."/>
      <w:lvlJc w:val="right"/>
      <w:pPr>
        <w:ind w:left="2160" w:hanging="180"/>
      </w:pPr>
    </w:lvl>
    <w:lvl w:ilvl="3" w:tplc="A2E6DAAA" w:tentative="1">
      <w:start w:val="1"/>
      <w:numFmt w:val="decimal"/>
      <w:lvlText w:val="%4."/>
      <w:lvlJc w:val="left"/>
      <w:pPr>
        <w:ind w:left="2880" w:hanging="360"/>
      </w:pPr>
    </w:lvl>
    <w:lvl w:ilvl="4" w:tplc="64B0213E" w:tentative="1">
      <w:start w:val="1"/>
      <w:numFmt w:val="lowerLetter"/>
      <w:lvlText w:val="%5."/>
      <w:lvlJc w:val="left"/>
      <w:pPr>
        <w:ind w:left="3600" w:hanging="360"/>
      </w:pPr>
    </w:lvl>
    <w:lvl w:ilvl="5" w:tplc="8F261B04" w:tentative="1">
      <w:start w:val="1"/>
      <w:numFmt w:val="lowerRoman"/>
      <w:lvlText w:val="%6."/>
      <w:lvlJc w:val="right"/>
      <w:pPr>
        <w:ind w:left="4320" w:hanging="180"/>
      </w:pPr>
    </w:lvl>
    <w:lvl w:ilvl="6" w:tplc="E2AEEE5E" w:tentative="1">
      <w:start w:val="1"/>
      <w:numFmt w:val="decimal"/>
      <w:lvlText w:val="%7."/>
      <w:lvlJc w:val="left"/>
      <w:pPr>
        <w:ind w:left="5040" w:hanging="360"/>
      </w:pPr>
    </w:lvl>
    <w:lvl w:ilvl="7" w:tplc="432C5C80" w:tentative="1">
      <w:start w:val="1"/>
      <w:numFmt w:val="lowerLetter"/>
      <w:lvlText w:val="%8."/>
      <w:lvlJc w:val="left"/>
      <w:pPr>
        <w:ind w:left="5760" w:hanging="360"/>
      </w:pPr>
    </w:lvl>
    <w:lvl w:ilvl="8" w:tplc="F6548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A58D0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5C11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36B5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10F0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A8B7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2A6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A26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B65B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24B0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BB2C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662D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FAC7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9C8A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C0D6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A093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5A76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F63B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A801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07E0"/>
    <w:multiLevelType w:val="hybridMultilevel"/>
    <w:tmpl w:val="3968AB3C"/>
    <w:lvl w:ilvl="0" w:tplc="F20C5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D5EE8B14" w:tentative="1">
      <w:start w:val="1"/>
      <w:numFmt w:val="lowerLetter"/>
      <w:lvlText w:val="%2."/>
      <w:lvlJc w:val="left"/>
      <w:pPr>
        <w:ind w:left="1440" w:hanging="360"/>
      </w:pPr>
    </w:lvl>
    <w:lvl w:ilvl="2" w:tplc="F258D4A6" w:tentative="1">
      <w:start w:val="1"/>
      <w:numFmt w:val="lowerRoman"/>
      <w:lvlText w:val="%3."/>
      <w:lvlJc w:val="right"/>
      <w:pPr>
        <w:ind w:left="2160" w:hanging="180"/>
      </w:pPr>
    </w:lvl>
    <w:lvl w:ilvl="3" w:tplc="7EDE8108" w:tentative="1">
      <w:start w:val="1"/>
      <w:numFmt w:val="decimal"/>
      <w:lvlText w:val="%4."/>
      <w:lvlJc w:val="left"/>
      <w:pPr>
        <w:ind w:left="2880" w:hanging="360"/>
      </w:pPr>
    </w:lvl>
    <w:lvl w:ilvl="4" w:tplc="99DADECC" w:tentative="1">
      <w:start w:val="1"/>
      <w:numFmt w:val="lowerLetter"/>
      <w:lvlText w:val="%5."/>
      <w:lvlJc w:val="left"/>
      <w:pPr>
        <w:ind w:left="3600" w:hanging="360"/>
      </w:pPr>
    </w:lvl>
    <w:lvl w:ilvl="5" w:tplc="C4EAF7B0" w:tentative="1">
      <w:start w:val="1"/>
      <w:numFmt w:val="lowerRoman"/>
      <w:lvlText w:val="%6."/>
      <w:lvlJc w:val="right"/>
      <w:pPr>
        <w:ind w:left="4320" w:hanging="180"/>
      </w:pPr>
    </w:lvl>
    <w:lvl w:ilvl="6" w:tplc="D492890A" w:tentative="1">
      <w:start w:val="1"/>
      <w:numFmt w:val="decimal"/>
      <w:lvlText w:val="%7."/>
      <w:lvlJc w:val="left"/>
      <w:pPr>
        <w:ind w:left="5040" w:hanging="360"/>
      </w:pPr>
    </w:lvl>
    <w:lvl w:ilvl="7" w:tplc="E6D2B788" w:tentative="1">
      <w:start w:val="1"/>
      <w:numFmt w:val="lowerLetter"/>
      <w:lvlText w:val="%8."/>
      <w:lvlJc w:val="left"/>
      <w:pPr>
        <w:ind w:left="5760" w:hanging="360"/>
      </w:pPr>
    </w:lvl>
    <w:lvl w:ilvl="8" w:tplc="77F69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96E09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BA86E0" w:tentative="1">
      <w:start w:val="1"/>
      <w:numFmt w:val="lowerLetter"/>
      <w:lvlText w:val="%2."/>
      <w:lvlJc w:val="left"/>
      <w:pPr>
        <w:ind w:left="1440" w:hanging="360"/>
      </w:pPr>
    </w:lvl>
    <w:lvl w:ilvl="2" w:tplc="DEAC11B8" w:tentative="1">
      <w:start w:val="1"/>
      <w:numFmt w:val="lowerRoman"/>
      <w:lvlText w:val="%3."/>
      <w:lvlJc w:val="right"/>
      <w:pPr>
        <w:ind w:left="2160" w:hanging="180"/>
      </w:pPr>
    </w:lvl>
    <w:lvl w:ilvl="3" w:tplc="3612C116" w:tentative="1">
      <w:start w:val="1"/>
      <w:numFmt w:val="decimal"/>
      <w:lvlText w:val="%4."/>
      <w:lvlJc w:val="left"/>
      <w:pPr>
        <w:ind w:left="2880" w:hanging="360"/>
      </w:pPr>
    </w:lvl>
    <w:lvl w:ilvl="4" w:tplc="05028F38" w:tentative="1">
      <w:start w:val="1"/>
      <w:numFmt w:val="lowerLetter"/>
      <w:lvlText w:val="%5."/>
      <w:lvlJc w:val="left"/>
      <w:pPr>
        <w:ind w:left="3600" w:hanging="360"/>
      </w:pPr>
    </w:lvl>
    <w:lvl w:ilvl="5" w:tplc="FA3694AE" w:tentative="1">
      <w:start w:val="1"/>
      <w:numFmt w:val="lowerRoman"/>
      <w:lvlText w:val="%6."/>
      <w:lvlJc w:val="right"/>
      <w:pPr>
        <w:ind w:left="4320" w:hanging="180"/>
      </w:pPr>
    </w:lvl>
    <w:lvl w:ilvl="6" w:tplc="6E56736E" w:tentative="1">
      <w:start w:val="1"/>
      <w:numFmt w:val="decimal"/>
      <w:lvlText w:val="%7."/>
      <w:lvlJc w:val="left"/>
      <w:pPr>
        <w:ind w:left="5040" w:hanging="360"/>
      </w:pPr>
    </w:lvl>
    <w:lvl w:ilvl="7" w:tplc="9D8A3572" w:tentative="1">
      <w:start w:val="1"/>
      <w:numFmt w:val="lowerLetter"/>
      <w:lvlText w:val="%8."/>
      <w:lvlJc w:val="left"/>
      <w:pPr>
        <w:ind w:left="5760" w:hanging="360"/>
      </w:pPr>
    </w:lvl>
    <w:lvl w:ilvl="8" w:tplc="A4C6DB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9"/>
  </w:num>
  <w:num w:numId="22">
    <w:abstractNumId w:val="21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E21"/>
    <w:rsid w:val="0006797F"/>
    <w:rsid w:val="00067DA2"/>
    <w:rsid w:val="0007208E"/>
    <w:rsid w:val="000720B5"/>
    <w:rsid w:val="00072613"/>
    <w:rsid w:val="0007744A"/>
    <w:rsid w:val="000808BB"/>
    <w:rsid w:val="00080B33"/>
    <w:rsid w:val="000819C9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9F1"/>
    <w:rsid w:val="00141FA1"/>
    <w:rsid w:val="00143F49"/>
    <w:rsid w:val="00145A70"/>
    <w:rsid w:val="00146A17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FAE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CB3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72E"/>
    <w:rsid w:val="00211AB4"/>
    <w:rsid w:val="00222C09"/>
    <w:rsid w:val="0022513A"/>
    <w:rsid w:val="00232821"/>
    <w:rsid w:val="002349C6"/>
    <w:rsid w:val="00235128"/>
    <w:rsid w:val="0023583D"/>
    <w:rsid w:val="002367AC"/>
    <w:rsid w:val="00237E50"/>
    <w:rsid w:val="002525D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0D8"/>
    <w:rsid w:val="00290530"/>
    <w:rsid w:val="002913FA"/>
    <w:rsid w:val="00292F0F"/>
    <w:rsid w:val="00293B77"/>
    <w:rsid w:val="002962A9"/>
    <w:rsid w:val="00297658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7C5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582"/>
    <w:rsid w:val="0040216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C3F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0A9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652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0F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45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4EC"/>
    <w:rsid w:val="00662492"/>
    <w:rsid w:val="00664A5F"/>
    <w:rsid w:val="00671D53"/>
    <w:rsid w:val="00671F84"/>
    <w:rsid w:val="00680D7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D89"/>
    <w:rsid w:val="006E54FC"/>
    <w:rsid w:val="006F5952"/>
    <w:rsid w:val="006F5D69"/>
    <w:rsid w:val="007011E1"/>
    <w:rsid w:val="00701610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26DC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198"/>
    <w:rsid w:val="007D0968"/>
    <w:rsid w:val="007D46C0"/>
    <w:rsid w:val="007E1CDA"/>
    <w:rsid w:val="007E2D8B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6B4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2C1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F7C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35D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842"/>
    <w:rsid w:val="00A47EB1"/>
    <w:rsid w:val="00A54020"/>
    <w:rsid w:val="00A56E8A"/>
    <w:rsid w:val="00A65E90"/>
    <w:rsid w:val="00A67302"/>
    <w:rsid w:val="00A74E62"/>
    <w:rsid w:val="00A74E70"/>
    <w:rsid w:val="00A761CE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85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A2"/>
    <w:rsid w:val="00D21FD9"/>
    <w:rsid w:val="00D2202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A24"/>
    <w:rsid w:val="00D80DFB"/>
    <w:rsid w:val="00D84F8D"/>
    <w:rsid w:val="00D91369"/>
    <w:rsid w:val="00D9412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50E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B95"/>
    <w:rsid w:val="00EB11F6"/>
    <w:rsid w:val="00EB1CCE"/>
    <w:rsid w:val="00EB2881"/>
    <w:rsid w:val="00EB33C9"/>
    <w:rsid w:val="00EB60EE"/>
    <w:rsid w:val="00EB7653"/>
    <w:rsid w:val="00EB784D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E1F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F1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7826D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7826DC"/>
    <w:rPr>
      <w:rFonts w:ascii="Times New Roman" w:hAnsi="Times New Roman" w:cs="Times New Roman"/>
      <w:b/>
      <w:bCs/>
      <w:sz w:val="36"/>
      <w:szCs w:val="36"/>
    </w:rPr>
  </w:style>
  <w:style w:type="character" w:customStyle="1" w:styleId="jel">
    <w:name w:val="jel"/>
    <w:basedOn w:val="Bekezdsalapbettpusa"/>
    <w:rsid w:val="000819C9"/>
  </w:style>
  <w:style w:type="character" w:customStyle="1" w:styleId="szakasz-jel">
    <w:name w:val="szakasz-jel"/>
    <w:basedOn w:val="Bekezdsalapbettpusa"/>
    <w:rsid w:val="00081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75F3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75F3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75F3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75F3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75F3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75F3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75F3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8F038B85E4444F83066B8B1CACDD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08E4F4-7FFB-45A9-8550-4E4E7CFBCA23}"/>
      </w:docPartPr>
      <w:docPartBody>
        <w:p w:rsidR="00F3505F" w:rsidRDefault="00E376BE" w:rsidP="00E376BE">
          <w:pPr>
            <w:pStyle w:val="748F038B85E4444F83066B8B1CACDD12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2A0E"/>
    <w:rsid w:val="00093894"/>
    <w:rsid w:val="000C1E96"/>
    <w:rsid w:val="00156C12"/>
    <w:rsid w:val="002069BE"/>
    <w:rsid w:val="003F6A04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C32958"/>
    <w:rsid w:val="00C52B8E"/>
    <w:rsid w:val="00CD2ED7"/>
    <w:rsid w:val="00D75F32"/>
    <w:rsid w:val="00E047FD"/>
    <w:rsid w:val="00E376BE"/>
    <w:rsid w:val="00E7017B"/>
    <w:rsid w:val="00F3505F"/>
    <w:rsid w:val="00FC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376B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48F038B85E4444F83066B8B1CACDD12">
    <w:name w:val="748F038B85E4444F83066B8B1CACDD12"/>
    <w:rsid w:val="00E376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1120-4E49-430B-9AE6-21AB0AC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828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Szigeti Nóra</cp:lastModifiedBy>
  <cp:revision>11</cp:revision>
  <cp:lastPrinted>2015-06-19T08:32:00Z</cp:lastPrinted>
  <dcterms:created xsi:type="dcterms:W3CDTF">2022-09-21T10:20:00Z</dcterms:created>
  <dcterms:modified xsi:type="dcterms:W3CDTF">2023-02-22T09:58:00Z</dcterms:modified>
</cp:coreProperties>
</file>